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34" w:rsidRDefault="009409AD">
      <w:pPr>
        <w:tabs>
          <w:tab w:val="left" w:pos="1260"/>
        </w:tabs>
        <w:jc w:val="center"/>
        <w:rPr>
          <w:rFonts w:eastAsia="黑体"/>
          <w:sz w:val="32"/>
        </w:rPr>
      </w:pPr>
      <w:r>
        <w:rPr>
          <w:rFonts w:eastAsia="黑体" w:hint="eastAsia"/>
          <w:sz w:val="32"/>
        </w:rPr>
        <w:t>南昌市从业人员</w:t>
      </w:r>
      <w:r w:rsidR="009F5B3E">
        <w:rPr>
          <w:rFonts w:eastAsia="黑体" w:hint="eastAsia"/>
          <w:sz w:val="32"/>
        </w:rPr>
        <w:t>生育</w:t>
      </w:r>
      <w:r w:rsidR="00B9608C">
        <w:rPr>
          <w:rFonts w:eastAsia="黑体" w:hint="eastAsia"/>
          <w:sz w:val="32"/>
        </w:rPr>
        <w:t>待遇审核表</w:t>
      </w:r>
    </w:p>
    <w:p w:rsidR="009B1934" w:rsidRDefault="00B9608C">
      <w:pPr>
        <w:rPr>
          <w:rFonts w:ascii="宋体" w:hAnsi="宋体"/>
          <w:b/>
          <w:sz w:val="18"/>
          <w:szCs w:val="18"/>
        </w:rPr>
      </w:pPr>
      <w:r>
        <w:rPr>
          <w:rFonts w:ascii="宋体" w:hAnsi="宋体" w:hint="eastAsia"/>
          <w:b/>
          <w:sz w:val="18"/>
          <w:szCs w:val="18"/>
        </w:rPr>
        <w:t>※生育服务证号码：</w:t>
      </w:r>
      <w:r>
        <w:rPr>
          <w:rFonts w:ascii="宋体" w:hAnsi="宋体" w:hint="eastAsia"/>
          <w:b/>
          <w:szCs w:val="21"/>
        </w:rPr>
        <w:t xml:space="preserve">         </w:t>
      </w:r>
      <w:r>
        <w:rPr>
          <w:rFonts w:ascii="宋体" w:hAnsi="宋体" w:hint="eastAsia"/>
          <w:b/>
          <w:sz w:val="18"/>
          <w:szCs w:val="18"/>
        </w:rPr>
        <w:t xml:space="preserve">         ※结婚证编号：                ※出生证编号：</w:t>
      </w:r>
    </w:p>
    <w:p w:rsidR="009B1934" w:rsidRDefault="00B9608C">
      <w:pPr>
        <w:rPr>
          <w:rFonts w:ascii="宋体" w:hAnsi="宋体"/>
          <w:b/>
          <w:sz w:val="18"/>
          <w:szCs w:val="18"/>
        </w:rPr>
      </w:pPr>
      <w:r>
        <w:rPr>
          <w:rFonts w:ascii="宋体" w:hAnsi="宋体" w:hint="eastAsia"/>
          <w:b/>
          <w:sz w:val="18"/>
          <w:szCs w:val="18"/>
        </w:rPr>
        <w:t>发证机构：                            发证机构：                    发证机构：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1576"/>
        <w:gridCol w:w="3020"/>
        <w:gridCol w:w="3040"/>
      </w:tblGrid>
      <w:tr w:rsidR="009B1934" w:rsidTr="008B0F1E">
        <w:trPr>
          <w:trHeight w:val="319"/>
        </w:trPr>
        <w:tc>
          <w:tcPr>
            <w:tcW w:w="2837" w:type="dxa"/>
            <w:gridSpan w:val="2"/>
            <w:vAlign w:val="center"/>
          </w:tcPr>
          <w:p w:rsidR="009B1934" w:rsidRDefault="00B9608C">
            <w:pPr>
              <w:jc w:val="center"/>
              <w:rPr>
                <w:rFonts w:ascii="宋体" w:hAnsi="宋体"/>
                <w:b/>
                <w:bCs/>
                <w:szCs w:val="21"/>
              </w:rPr>
            </w:pPr>
            <w:r>
              <w:rPr>
                <w:rFonts w:ascii="宋体" w:hAnsi="宋体" w:hint="eastAsia"/>
                <w:b/>
                <w:bCs/>
                <w:szCs w:val="21"/>
              </w:rPr>
              <w:t>基  本  情  况</w:t>
            </w:r>
          </w:p>
        </w:tc>
        <w:tc>
          <w:tcPr>
            <w:tcW w:w="3020" w:type="dxa"/>
            <w:vAlign w:val="center"/>
          </w:tcPr>
          <w:p w:rsidR="009B1934" w:rsidRDefault="00B9608C">
            <w:pPr>
              <w:jc w:val="center"/>
              <w:rPr>
                <w:rFonts w:ascii="宋体" w:hAnsi="宋体"/>
                <w:b/>
                <w:bCs/>
                <w:szCs w:val="21"/>
              </w:rPr>
            </w:pPr>
            <w:r>
              <w:rPr>
                <w:rFonts w:ascii="宋体" w:hAnsi="宋体" w:hint="eastAsia"/>
                <w:b/>
                <w:bCs/>
                <w:szCs w:val="21"/>
              </w:rPr>
              <w:t>女  方  情  况</w:t>
            </w:r>
          </w:p>
        </w:tc>
        <w:tc>
          <w:tcPr>
            <w:tcW w:w="3040" w:type="dxa"/>
            <w:vAlign w:val="center"/>
          </w:tcPr>
          <w:p w:rsidR="009B1934" w:rsidRDefault="00B9608C">
            <w:pPr>
              <w:jc w:val="center"/>
              <w:rPr>
                <w:rFonts w:ascii="宋体" w:hAnsi="宋体"/>
                <w:b/>
                <w:bCs/>
                <w:szCs w:val="21"/>
              </w:rPr>
            </w:pPr>
            <w:r>
              <w:rPr>
                <w:rFonts w:ascii="宋体" w:hAnsi="宋体" w:hint="eastAsia"/>
                <w:b/>
                <w:bCs/>
                <w:szCs w:val="21"/>
              </w:rPr>
              <w:t>男  方  情  况</w:t>
            </w:r>
          </w:p>
        </w:tc>
      </w:tr>
      <w:tr w:rsidR="009B1934" w:rsidTr="008B0F1E">
        <w:trPr>
          <w:trHeight w:val="357"/>
        </w:trPr>
        <w:tc>
          <w:tcPr>
            <w:tcW w:w="2837" w:type="dxa"/>
            <w:gridSpan w:val="2"/>
            <w:vAlign w:val="center"/>
          </w:tcPr>
          <w:p w:rsidR="009B1934" w:rsidRDefault="00B9608C">
            <w:pPr>
              <w:jc w:val="center"/>
              <w:rPr>
                <w:rFonts w:ascii="宋体" w:hAnsi="宋体"/>
                <w:szCs w:val="21"/>
              </w:rPr>
            </w:pPr>
            <w:r>
              <w:rPr>
                <w:rFonts w:ascii="宋体" w:hAnsi="宋体" w:hint="eastAsia"/>
                <w:szCs w:val="21"/>
              </w:rPr>
              <w:t>职工个人编号</w:t>
            </w:r>
          </w:p>
        </w:tc>
        <w:tc>
          <w:tcPr>
            <w:tcW w:w="3020" w:type="dxa"/>
            <w:vAlign w:val="center"/>
          </w:tcPr>
          <w:p w:rsidR="009B1934" w:rsidRDefault="009B1934">
            <w:pPr>
              <w:jc w:val="center"/>
              <w:rPr>
                <w:rFonts w:ascii="宋体" w:hAnsi="宋体"/>
                <w:szCs w:val="21"/>
              </w:rPr>
            </w:pPr>
          </w:p>
        </w:tc>
        <w:tc>
          <w:tcPr>
            <w:tcW w:w="3040" w:type="dxa"/>
            <w:vAlign w:val="center"/>
          </w:tcPr>
          <w:p w:rsidR="009B1934" w:rsidRDefault="009B1934">
            <w:pPr>
              <w:jc w:val="center"/>
              <w:rPr>
                <w:rFonts w:ascii="宋体" w:hAnsi="宋体"/>
                <w:szCs w:val="21"/>
              </w:rPr>
            </w:pPr>
          </w:p>
        </w:tc>
      </w:tr>
      <w:tr w:rsidR="009B1934" w:rsidTr="003B26F0">
        <w:trPr>
          <w:trHeight w:val="314"/>
        </w:trPr>
        <w:tc>
          <w:tcPr>
            <w:tcW w:w="2837" w:type="dxa"/>
            <w:gridSpan w:val="2"/>
            <w:vAlign w:val="center"/>
          </w:tcPr>
          <w:p w:rsidR="009B1934" w:rsidRDefault="00B9608C">
            <w:pPr>
              <w:jc w:val="center"/>
              <w:rPr>
                <w:rFonts w:ascii="宋体" w:hAnsi="宋体"/>
                <w:szCs w:val="21"/>
              </w:rPr>
            </w:pPr>
            <w:r>
              <w:rPr>
                <w:rFonts w:ascii="宋体" w:hAnsi="宋体" w:hint="eastAsia"/>
                <w:b/>
                <w:sz w:val="18"/>
                <w:szCs w:val="18"/>
              </w:rPr>
              <w:t>※</w:t>
            </w:r>
            <w:r>
              <w:rPr>
                <w:rFonts w:ascii="宋体" w:hAnsi="宋体" w:hint="eastAsia"/>
                <w:szCs w:val="21"/>
              </w:rPr>
              <w:t>姓        名</w:t>
            </w:r>
          </w:p>
        </w:tc>
        <w:tc>
          <w:tcPr>
            <w:tcW w:w="3020" w:type="dxa"/>
            <w:vAlign w:val="center"/>
          </w:tcPr>
          <w:p w:rsidR="009B1934" w:rsidRDefault="009B1934">
            <w:pPr>
              <w:jc w:val="center"/>
              <w:rPr>
                <w:rFonts w:ascii="宋体" w:hAnsi="宋体"/>
                <w:szCs w:val="21"/>
              </w:rPr>
            </w:pPr>
          </w:p>
        </w:tc>
        <w:tc>
          <w:tcPr>
            <w:tcW w:w="3040" w:type="dxa"/>
            <w:vAlign w:val="center"/>
          </w:tcPr>
          <w:p w:rsidR="009B1934" w:rsidRDefault="009B1934">
            <w:pPr>
              <w:jc w:val="center"/>
              <w:rPr>
                <w:rFonts w:ascii="宋体" w:hAnsi="宋体"/>
                <w:szCs w:val="21"/>
              </w:rPr>
            </w:pPr>
          </w:p>
        </w:tc>
      </w:tr>
      <w:tr w:rsidR="009B1934" w:rsidTr="008B0F1E">
        <w:trPr>
          <w:trHeight w:val="352"/>
        </w:trPr>
        <w:tc>
          <w:tcPr>
            <w:tcW w:w="2837" w:type="dxa"/>
            <w:gridSpan w:val="2"/>
            <w:vAlign w:val="center"/>
          </w:tcPr>
          <w:p w:rsidR="009B1934" w:rsidRDefault="00B9608C">
            <w:pPr>
              <w:jc w:val="center"/>
              <w:rPr>
                <w:rFonts w:ascii="宋体" w:hAnsi="宋体"/>
                <w:szCs w:val="21"/>
              </w:rPr>
            </w:pPr>
            <w:r>
              <w:rPr>
                <w:rFonts w:ascii="宋体" w:hAnsi="宋体" w:hint="eastAsia"/>
                <w:b/>
                <w:sz w:val="18"/>
                <w:szCs w:val="18"/>
              </w:rPr>
              <w:t>※</w:t>
            </w:r>
            <w:r>
              <w:rPr>
                <w:rFonts w:ascii="宋体" w:hAnsi="宋体" w:hint="eastAsia"/>
                <w:szCs w:val="21"/>
              </w:rPr>
              <w:t>身 份 证 号 码</w:t>
            </w:r>
          </w:p>
        </w:tc>
        <w:tc>
          <w:tcPr>
            <w:tcW w:w="3020" w:type="dxa"/>
            <w:vAlign w:val="center"/>
          </w:tcPr>
          <w:p w:rsidR="009B1934" w:rsidRDefault="009B1934">
            <w:pPr>
              <w:jc w:val="center"/>
              <w:rPr>
                <w:rFonts w:ascii="宋体" w:hAnsi="宋体"/>
                <w:szCs w:val="21"/>
              </w:rPr>
            </w:pPr>
          </w:p>
        </w:tc>
        <w:tc>
          <w:tcPr>
            <w:tcW w:w="3040" w:type="dxa"/>
            <w:vAlign w:val="center"/>
          </w:tcPr>
          <w:p w:rsidR="009B1934" w:rsidRDefault="009B1934">
            <w:pPr>
              <w:jc w:val="center"/>
              <w:rPr>
                <w:rFonts w:ascii="宋体" w:hAnsi="宋体"/>
                <w:szCs w:val="21"/>
              </w:rPr>
            </w:pPr>
          </w:p>
        </w:tc>
      </w:tr>
      <w:tr w:rsidR="009B1934" w:rsidTr="003B26F0">
        <w:trPr>
          <w:trHeight w:val="325"/>
        </w:trPr>
        <w:tc>
          <w:tcPr>
            <w:tcW w:w="2837" w:type="dxa"/>
            <w:gridSpan w:val="2"/>
            <w:vAlign w:val="center"/>
          </w:tcPr>
          <w:p w:rsidR="009B1934" w:rsidRDefault="00B9608C">
            <w:pPr>
              <w:jc w:val="center"/>
              <w:rPr>
                <w:rFonts w:ascii="宋体" w:hAnsi="宋体"/>
                <w:szCs w:val="21"/>
              </w:rPr>
            </w:pPr>
            <w:r>
              <w:rPr>
                <w:rFonts w:ascii="宋体" w:hAnsi="宋体" w:hint="eastAsia"/>
                <w:szCs w:val="21"/>
              </w:rPr>
              <w:t>单 位 编 号</w:t>
            </w:r>
          </w:p>
        </w:tc>
        <w:tc>
          <w:tcPr>
            <w:tcW w:w="3020" w:type="dxa"/>
            <w:vAlign w:val="center"/>
          </w:tcPr>
          <w:p w:rsidR="009B1934" w:rsidRDefault="009B1934">
            <w:pPr>
              <w:jc w:val="center"/>
              <w:rPr>
                <w:rFonts w:ascii="宋体" w:hAnsi="宋体"/>
                <w:szCs w:val="21"/>
              </w:rPr>
            </w:pPr>
          </w:p>
        </w:tc>
        <w:tc>
          <w:tcPr>
            <w:tcW w:w="3040" w:type="dxa"/>
            <w:vAlign w:val="center"/>
          </w:tcPr>
          <w:p w:rsidR="009B1934" w:rsidRDefault="009B1934">
            <w:pPr>
              <w:jc w:val="center"/>
              <w:rPr>
                <w:rFonts w:ascii="宋体" w:hAnsi="宋体"/>
                <w:szCs w:val="21"/>
              </w:rPr>
            </w:pPr>
          </w:p>
        </w:tc>
      </w:tr>
      <w:tr w:rsidR="009B1934" w:rsidTr="003B26F0">
        <w:trPr>
          <w:trHeight w:val="287"/>
        </w:trPr>
        <w:tc>
          <w:tcPr>
            <w:tcW w:w="2837" w:type="dxa"/>
            <w:gridSpan w:val="2"/>
            <w:vAlign w:val="center"/>
          </w:tcPr>
          <w:p w:rsidR="009B1934" w:rsidRDefault="00B9608C">
            <w:pPr>
              <w:jc w:val="center"/>
              <w:rPr>
                <w:rFonts w:ascii="宋体" w:hAnsi="宋体"/>
                <w:szCs w:val="21"/>
              </w:rPr>
            </w:pPr>
            <w:r>
              <w:rPr>
                <w:rFonts w:ascii="宋体" w:hAnsi="宋体" w:hint="eastAsia"/>
                <w:b/>
                <w:sz w:val="18"/>
                <w:szCs w:val="18"/>
              </w:rPr>
              <w:t>※</w:t>
            </w:r>
            <w:r>
              <w:rPr>
                <w:rFonts w:ascii="宋体" w:hAnsi="宋体" w:hint="eastAsia"/>
                <w:szCs w:val="21"/>
              </w:rPr>
              <w:t>单 位 名 称</w:t>
            </w:r>
          </w:p>
        </w:tc>
        <w:tc>
          <w:tcPr>
            <w:tcW w:w="3020" w:type="dxa"/>
            <w:vAlign w:val="center"/>
          </w:tcPr>
          <w:p w:rsidR="009B1934" w:rsidRDefault="009B1934">
            <w:pPr>
              <w:jc w:val="center"/>
              <w:rPr>
                <w:rFonts w:ascii="宋体" w:hAnsi="宋体"/>
                <w:szCs w:val="21"/>
              </w:rPr>
            </w:pPr>
          </w:p>
        </w:tc>
        <w:tc>
          <w:tcPr>
            <w:tcW w:w="3040" w:type="dxa"/>
            <w:vAlign w:val="center"/>
          </w:tcPr>
          <w:p w:rsidR="009B1934" w:rsidRDefault="009B1934">
            <w:pPr>
              <w:jc w:val="center"/>
              <w:rPr>
                <w:rFonts w:ascii="宋体" w:hAnsi="宋体"/>
                <w:szCs w:val="21"/>
              </w:rPr>
            </w:pPr>
          </w:p>
        </w:tc>
      </w:tr>
      <w:tr w:rsidR="008B0F1E" w:rsidTr="008B0F1E">
        <w:trPr>
          <w:trHeight w:val="257"/>
        </w:trPr>
        <w:tc>
          <w:tcPr>
            <w:tcW w:w="2837" w:type="dxa"/>
            <w:gridSpan w:val="2"/>
            <w:vMerge w:val="restart"/>
            <w:vAlign w:val="center"/>
          </w:tcPr>
          <w:p w:rsidR="008B0F1E" w:rsidRDefault="008B0F1E" w:rsidP="008B0F1E">
            <w:pPr>
              <w:jc w:val="left"/>
              <w:rPr>
                <w:rFonts w:ascii="宋体" w:hAnsi="宋体"/>
                <w:szCs w:val="21"/>
              </w:rPr>
            </w:pPr>
            <w:r>
              <w:rPr>
                <w:rFonts w:ascii="宋体" w:hAnsi="宋体" w:hint="eastAsia"/>
                <w:b/>
                <w:sz w:val="18"/>
                <w:szCs w:val="18"/>
              </w:rPr>
              <w:t>※</w:t>
            </w:r>
            <w:r>
              <w:rPr>
                <w:rFonts w:ascii="宋体" w:hAnsi="宋体" w:hint="eastAsia"/>
                <w:szCs w:val="21"/>
              </w:rPr>
              <w:t>婚姻及生育、实施计生情况</w:t>
            </w:r>
          </w:p>
        </w:tc>
        <w:tc>
          <w:tcPr>
            <w:tcW w:w="3020" w:type="dxa"/>
            <w:vAlign w:val="center"/>
          </w:tcPr>
          <w:p w:rsidR="008B0F1E" w:rsidRDefault="008B0F1E" w:rsidP="008B0F1E">
            <w:pPr>
              <w:jc w:val="center"/>
              <w:rPr>
                <w:rFonts w:ascii="宋体" w:hAnsi="宋体"/>
                <w:szCs w:val="21"/>
              </w:rPr>
            </w:pPr>
            <w:r>
              <w:rPr>
                <w:rFonts w:ascii="宋体" w:hAnsi="宋体" w:hint="eastAsia"/>
                <w:szCs w:val="21"/>
              </w:rPr>
              <w:t>初婚□再婚□初育□再育□</w:t>
            </w:r>
          </w:p>
        </w:tc>
        <w:tc>
          <w:tcPr>
            <w:tcW w:w="3040" w:type="dxa"/>
            <w:vAlign w:val="center"/>
          </w:tcPr>
          <w:p w:rsidR="008B0F1E" w:rsidRDefault="008B0F1E" w:rsidP="008B0F1E">
            <w:pPr>
              <w:jc w:val="center"/>
              <w:rPr>
                <w:rFonts w:ascii="宋体" w:hAnsi="宋体"/>
                <w:szCs w:val="21"/>
              </w:rPr>
            </w:pPr>
            <w:r>
              <w:rPr>
                <w:rFonts w:ascii="宋体" w:hAnsi="宋体" w:hint="eastAsia"/>
                <w:szCs w:val="21"/>
              </w:rPr>
              <w:t>初婚□再婚□初育□再育□</w:t>
            </w:r>
          </w:p>
        </w:tc>
      </w:tr>
      <w:tr w:rsidR="008B0F1E" w:rsidTr="008B0F1E">
        <w:trPr>
          <w:trHeight w:val="326"/>
        </w:trPr>
        <w:tc>
          <w:tcPr>
            <w:tcW w:w="2837" w:type="dxa"/>
            <w:gridSpan w:val="2"/>
            <w:vMerge/>
            <w:vAlign w:val="center"/>
          </w:tcPr>
          <w:p w:rsidR="008B0F1E" w:rsidRDefault="008B0F1E">
            <w:pPr>
              <w:jc w:val="center"/>
              <w:rPr>
                <w:rFonts w:ascii="宋体" w:hAnsi="宋体"/>
                <w:szCs w:val="21"/>
              </w:rPr>
            </w:pPr>
          </w:p>
        </w:tc>
        <w:tc>
          <w:tcPr>
            <w:tcW w:w="3020" w:type="dxa"/>
            <w:vAlign w:val="center"/>
          </w:tcPr>
          <w:p w:rsidR="008B0F1E" w:rsidRDefault="008B0F1E">
            <w:pPr>
              <w:jc w:val="center"/>
              <w:rPr>
                <w:rFonts w:ascii="宋体" w:hAnsi="宋体"/>
                <w:szCs w:val="21"/>
              </w:rPr>
            </w:pPr>
            <w:r>
              <w:rPr>
                <w:rFonts w:ascii="宋体" w:hAnsi="宋体" w:hint="eastAsia"/>
                <w:szCs w:val="21"/>
              </w:rPr>
              <w:t>婚内实施计生：是□ 否□</w:t>
            </w:r>
          </w:p>
        </w:tc>
        <w:tc>
          <w:tcPr>
            <w:tcW w:w="3040" w:type="dxa"/>
            <w:vAlign w:val="center"/>
          </w:tcPr>
          <w:p w:rsidR="008B0F1E" w:rsidRDefault="008B0F1E">
            <w:pPr>
              <w:jc w:val="center"/>
              <w:rPr>
                <w:rFonts w:ascii="宋体" w:hAnsi="宋体"/>
                <w:szCs w:val="21"/>
              </w:rPr>
            </w:pPr>
          </w:p>
        </w:tc>
      </w:tr>
      <w:tr w:rsidR="009B1934" w:rsidTr="008B0F1E">
        <w:trPr>
          <w:trHeight w:val="333"/>
        </w:trPr>
        <w:tc>
          <w:tcPr>
            <w:tcW w:w="2837" w:type="dxa"/>
            <w:gridSpan w:val="2"/>
            <w:vAlign w:val="center"/>
          </w:tcPr>
          <w:p w:rsidR="009B1934" w:rsidRDefault="00B9608C">
            <w:pPr>
              <w:jc w:val="center"/>
              <w:rPr>
                <w:rFonts w:ascii="宋体" w:hAnsi="宋体"/>
                <w:szCs w:val="21"/>
              </w:rPr>
            </w:pPr>
            <w:r>
              <w:rPr>
                <w:rFonts w:ascii="宋体" w:hAnsi="宋体" w:hint="eastAsia"/>
                <w:szCs w:val="21"/>
              </w:rPr>
              <w:t>家  庭  地  址</w:t>
            </w:r>
          </w:p>
        </w:tc>
        <w:tc>
          <w:tcPr>
            <w:tcW w:w="3020" w:type="dxa"/>
            <w:vAlign w:val="center"/>
          </w:tcPr>
          <w:p w:rsidR="009B1934" w:rsidRDefault="009B1934">
            <w:pPr>
              <w:jc w:val="center"/>
              <w:rPr>
                <w:rFonts w:ascii="宋体" w:hAnsi="宋体"/>
                <w:szCs w:val="21"/>
              </w:rPr>
            </w:pPr>
          </w:p>
        </w:tc>
        <w:tc>
          <w:tcPr>
            <w:tcW w:w="3040" w:type="dxa"/>
            <w:vAlign w:val="center"/>
          </w:tcPr>
          <w:p w:rsidR="009B1934" w:rsidRDefault="009B1934">
            <w:pPr>
              <w:jc w:val="center"/>
              <w:rPr>
                <w:rFonts w:ascii="宋体" w:hAnsi="宋体"/>
                <w:szCs w:val="21"/>
              </w:rPr>
            </w:pPr>
          </w:p>
        </w:tc>
      </w:tr>
      <w:tr w:rsidR="009B1934" w:rsidTr="008B0F1E">
        <w:trPr>
          <w:trHeight w:val="267"/>
        </w:trPr>
        <w:tc>
          <w:tcPr>
            <w:tcW w:w="2837" w:type="dxa"/>
            <w:gridSpan w:val="2"/>
            <w:vAlign w:val="center"/>
          </w:tcPr>
          <w:p w:rsidR="009B1934" w:rsidRDefault="00B9608C">
            <w:pPr>
              <w:jc w:val="center"/>
              <w:rPr>
                <w:rFonts w:ascii="宋体" w:hAnsi="宋体"/>
                <w:szCs w:val="21"/>
              </w:rPr>
            </w:pPr>
            <w:r>
              <w:rPr>
                <w:rFonts w:ascii="宋体" w:hAnsi="宋体" w:hint="eastAsia"/>
                <w:b/>
                <w:sz w:val="18"/>
                <w:szCs w:val="18"/>
              </w:rPr>
              <w:t>※</w:t>
            </w:r>
            <w:r>
              <w:rPr>
                <w:rFonts w:ascii="宋体" w:hAnsi="宋体" w:hint="eastAsia"/>
                <w:szCs w:val="21"/>
              </w:rPr>
              <w:t>联 系 电 话</w:t>
            </w:r>
          </w:p>
        </w:tc>
        <w:tc>
          <w:tcPr>
            <w:tcW w:w="3020" w:type="dxa"/>
            <w:vAlign w:val="center"/>
          </w:tcPr>
          <w:p w:rsidR="009B1934" w:rsidRDefault="009B1934">
            <w:pPr>
              <w:jc w:val="center"/>
              <w:rPr>
                <w:rFonts w:ascii="宋体" w:hAnsi="宋体"/>
                <w:szCs w:val="21"/>
              </w:rPr>
            </w:pPr>
          </w:p>
        </w:tc>
        <w:tc>
          <w:tcPr>
            <w:tcW w:w="3040" w:type="dxa"/>
            <w:vAlign w:val="center"/>
          </w:tcPr>
          <w:p w:rsidR="009B1934" w:rsidRDefault="009B1934">
            <w:pPr>
              <w:jc w:val="center"/>
              <w:rPr>
                <w:rFonts w:ascii="宋体" w:hAnsi="宋体"/>
                <w:szCs w:val="21"/>
              </w:rPr>
            </w:pPr>
          </w:p>
        </w:tc>
      </w:tr>
      <w:tr w:rsidR="009B1934" w:rsidTr="008B0F1E">
        <w:trPr>
          <w:trHeight w:val="272"/>
        </w:trPr>
        <w:tc>
          <w:tcPr>
            <w:tcW w:w="2837" w:type="dxa"/>
            <w:gridSpan w:val="2"/>
            <w:vAlign w:val="center"/>
          </w:tcPr>
          <w:p w:rsidR="009B1934" w:rsidRDefault="00B9608C">
            <w:pPr>
              <w:jc w:val="center"/>
              <w:rPr>
                <w:rFonts w:ascii="宋体" w:hAnsi="宋体"/>
                <w:szCs w:val="21"/>
              </w:rPr>
            </w:pPr>
            <w:r>
              <w:rPr>
                <w:rFonts w:ascii="宋体" w:hAnsi="宋体" w:hint="eastAsia"/>
                <w:b/>
                <w:sz w:val="18"/>
                <w:szCs w:val="18"/>
              </w:rPr>
              <w:t>※</w:t>
            </w:r>
            <w:r>
              <w:rPr>
                <w:rFonts w:ascii="宋体" w:hAnsi="宋体" w:hint="eastAsia"/>
                <w:szCs w:val="21"/>
              </w:rPr>
              <w:t>参加医疗保险情况</w:t>
            </w:r>
          </w:p>
        </w:tc>
        <w:tc>
          <w:tcPr>
            <w:tcW w:w="3020" w:type="dxa"/>
            <w:vAlign w:val="center"/>
          </w:tcPr>
          <w:p w:rsidR="009B1934" w:rsidRDefault="00B9608C">
            <w:pPr>
              <w:jc w:val="center"/>
              <w:rPr>
                <w:rFonts w:ascii="宋体" w:hAnsi="宋体"/>
                <w:szCs w:val="21"/>
              </w:rPr>
            </w:pPr>
            <w:r>
              <w:rPr>
                <w:rFonts w:ascii="宋体" w:hAnsi="宋体" w:hint="eastAsia"/>
                <w:szCs w:val="21"/>
              </w:rPr>
              <w:t>已参加□ 未参加□</w:t>
            </w:r>
          </w:p>
        </w:tc>
        <w:tc>
          <w:tcPr>
            <w:tcW w:w="3040" w:type="dxa"/>
            <w:vAlign w:val="center"/>
          </w:tcPr>
          <w:p w:rsidR="009B1934" w:rsidRDefault="00B9608C">
            <w:pPr>
              <w:jc w:val="center"/>
              <w:rPr>
                <w:rFonts w:ascii="宋体" w:hAnsi="宋体"/>
                <w:szCs w:val="21"/>
              </w:rPr>
            </w:pPr>
            <w:r>
              <w:rPr>
                <w:rFonts w:ascii="宋体" w:hAnsi="宋体" w:hint="eastAsia"/>
                <w:szCs w:val="21"/>
              </w:rPr>
              <w:t>已参加□ 未参加□</w:t>
            </w:r>
          </w:p>
        </w:tc>
      </w:tr>
      <w:tr w:rsidR="009B1934" w:rsidTr="008B0F1E">
        <w:trPr>
          <w:trHeight w:val="278"/>
        </w:trPr>
        <w:tc>
          <w:tcPr>
            <w:tcW w:w="2837" w:type="dxa"/>
            <w:gridSpan w:val="2"/>
            <w:vAlign w:val="center"/>
          </w:tcPr>
          <w:p w:rsidR="009B1934" w:rsidRDefault="00B9608C">
            <w:pPr>
              <w:jc w:val="center"/>
              <w:rPr>
                <w:rFonts w:ascii="宋体" w:hAnsi="宋体"/>
                <w:szCs w:val="21"/>
              </w:rPr>
            </w:pPr>
            <w:r>
              <w:rPr>
                <w:rFonts w:ascii="宋体" w:hAnsi="宋体" w:hint="eastAsia"/>
                <w:szCs w:val="21"/>
              </w:rPr>
              <w:t>异地就医原因</w:t>
            </w:r>
          </w:p>
        </w:tc>
        <w:tc>
          <w:tcPr>
            <w:tcW w:w="3020" w:type="dxa"/>
            <w:vAlign w:val="center"/>
          </w:tcPr>
          <w:p w:rsidR="009B1934" w:rsidRDefault="00B9608C">
            <w:pPr>
              <w:jc w:val="center"/>
              <w:rPr>
                <w:rFonts w:ascii="宋体" w:hAnsi="宋体"/>
                <w:szCs w:val="21"/>
              </w:rPr>
            </w:pPr>
            <w:r>
              <w:rPr>
                <w:rFonts w:ascii="宋体" w:hAnsi="宋体" w:hint="eastAsia"/>
                <w:szCs w:val="21"/>
              </w:rPr>
              <w:t>异地就医医院名称</w:t>
            </w:r>
          </w:p>
        </w:tc>
        <w:tc>
          <w:tcPr>
            <w:tcW w:w="3040" w:type="dxa"/>
            <w:vAlign w:val="center"/>
          </w:tcPr>
          <w:p w:rsidR="009B1934" w:rsidRDefault="00B9608C">
            <w:pPr>
              <w:jc w:val="center"/>
              <w:rPr>
                <w:rFonts w:ascii="宋体" w:hAnsi="宋体"/>
                <w:szCs w:val="21"/>
              </w:rPr>
            </w:pPr>
            <w:r>
              <w:rPr>
                <w:rFonts w:ascii="宋体" w:hAnsi="宋体" w:hint="eastAsia"/>
                <w:szCs w:val="21"/>
              </w:rPr>
              <w:t>异地就医医院级别</w:t>
            </w:r>
          </w:p>
        </w:tc>
      </w:tr>
      <w:tr w:rsidR="009B1934" w:rsidTr="003B26F0">
        <w:trPr>
          <w:trHeight w:val="972"/>
        </w:trPr>
        <w:tc>
          <w:tcPr>
            <w:tcW w:w="1261" w:type="dxa"/>
            <w:vAlign w:val="center"/>
          </w:tcPr>
          <w:p w:rsidR="009B1934" w:rsidRDefault="00B9608C">
            <w:pPr>
              <w:jc w:val="center"/>
              <w:rPr>
                <w:rFonts w:ascii="宋体" w:hAnsi="宋体"/>
                <w:szCs w:val="21"/>
              </w:rPr>
            </w:pPr>
            <w:r>
              <w:rPr>
                <w:rFonts w:ascii="宋体" w:hAnsi="宋体" w:hint="eastAsia"/>
                <w:sz w:val="18"/>
                <w:szCs w:val="18"/>
              </w:rPr>
              <w:t>1、常驻外地工作</w:t>
            </w:r>
          </w:p>
        </w:tc>
        <w:tc>
          <w:tcPr>
            <w:tcW w:w="1576" w:type="dxa"/>
            <w:vAlign w:val="center"/>
          </w:tcPr>
          <w:p w:rsidR="009B1934" w:rsidRDefault="00B9608C">
            <w:pPr>
              <w:jc w:val="center"/>
              <w:rPr>
                <w:rFonts w:ascii="宋体" w:hAnsi="宋体"/>
                <w:szCs w:val="21"/>
              </w:rPr>
            </w:pPr>
            <w:r>
              <w:rPr>
                <w:rFonts w:ascii="宋体" w:hAnsi="宋体" w:hint="eastAsia"/>
                <w:sz w:val="18"/>
                <w:szCs w:val="18"/>
              </w:rPr>
              <w:t>2、家住外地</w:t>
            </w:r>
          </w:p>
        </w:tc>
        <w:tc>
          <w:tcPr>
            <w:tcW w:w="3020" w:type="dxa"/>
          </w:tcPr>
          <w:p w:rsidR="009B1934" w:rsidRDefault="00D138C1">
            <w:pPr>
              <w:jc w:val="center"/>
              <w:rPr>
                <w:rFonts w:ascii="宋体" w:hAnsi="宋体"/>
                <w:szCs w:val="21"/>
              </w:rPr>
            </w:pPr>
            <w:r>
              <w:rPr>
                <w:rFonts w:ascii="宋体" w:hAnsi="宋体" w:hint="eastAsia"/>
                <w:b/>
                <w:sz w:val="18"/>
                <w:szCs w:val="18"/>
              </w:rPr>
              <w:t>※</w:t>
            </w:r>
            <w:r w:rsidR="00B9608C">
              <w:rPr>
                <w:rFonts w:ascii="宋体" w:hAnsi="宋体" w:hint="eastAsia"/>
                <w:sz w:val="18"/>
                <w:szCs w:val="18"/>
              </w:rPr>
              <w:t>异地就医医院盖章处</w:t>
            </w:r>
          </w:p>
        </w:tc>
        <w:tc>
          <w:tcPr>
            <w:tcW w:w="3040" w:type="dxa"/>
          </w:tcPr>
          <w:p w:rsidR="009B1934" w:rsidRDefault="00B9608C">
            <w:pPr>
              <w:rPr>
                <w:rFonts w:ascii="宋体" w:hAnsi="宋体"/>
                <w:sz w:val="18"/>
                <w:szCs w:val="18"/>
              </w:rPr>
            </w:pPr>
            <w:r>
              <w:rPr>
                <w:rFonts w:ascii="宋体" w:hAnsi="宋体" w:hint="eastAsia"/>
                <w:sz w:val="18"/>
                <w:szCs w:val="18"/>
              </w:rPr>
              <w:t>异地经办机构确认定点医院盖章处</w:t>
            </w:r>
          </w:p>
          <w:p w:rsidR="009B1934" w:rsidRDefault="00B9608C">
            <w:pPr>
              <w:ind w:leftChars="100" w:left="210" w:firstLineChars="1200" w:firstLine="2520"/>
              <w:rPr>
                <w:rFonts w:ascii="宋体" w:hAnsi="宋体"/>
                <w:szCs w:val="21"/>
              </w:rPr>
            </w:pPr>
            <w:r>
              <w:rPr>
                <w:rFonts w:ascii="宋体" w:hAnsi="宋体" w:hint="eastAsia"/>
                <w:szCs w:val="21"/>
              </w:rPr>
              <w:t xml:space="preserve"> □三级 □二级 □一级</w:t>
            </w:r>
          </w:p>
        </w:tc>
      </w:tr>
      <w:tr w:rsidR="009B1934" w:rsidTr="008B0F1E">
        <w:trPr>
          <w:trHeight w:val="498"/>
        </w:trPr>
        <w:tc>
          <w:tcPr>
            <w:tcW w:w="1261" w:type="dxa"/>
            <w:vAlign w:val="center"/>
          </w:tcPr>
          <w:p w:rsidR="009B1934" w:rsidRDefault="00B9608C">
            <w:pPr>
              <w:jc w:val="center"/>
              <w:rPr>
                <w:rFonts w:ascii="宋体" w:hAnsi="宋体"/>
                <w:szCs w:val="21"/>
              </w:rPr>
            </w:pPr>
            <w:r>
              <w:rPr>
                <w:rFonts w:ascii="宋体" w:hAnsi="宋体" w:hint="eastAsia"/>
                <w:b/>
                <w:sz w:val="18"/>
                <w:szCs w:val="18"/>
              </w:rPr>
              <w:t>※</w:t>
            </w:r>
            <w:r>
              <w:rPr>
                <w:rFonts w:ascii="宋体" w:hAnsi="宋体" w:hint="eastAsia"/>
                <w:sz w:val="18"/>
                <w:szCs w:val="18"/>
              </w:rPr>
              <w:t>单位对公账户</w:t>
            </w:r>
          </w:p>
        </w:tc>
        <w:tc>
          <w:tcPr>
            <w:tcW w:w="1576" w:type="dxa"/>
            <w:vAlign w:val="center"/>
          </w:tcPr>
          <w:p w:rsidR="009B1934" w:rsidRDefault="009B1934">
            <w:pPr>
              <w:jc w:val="center"/>
              <w:rPr>
                <w:rFonts w:ascii="宋体" w:hAnsi="宋体"/>
                <w:szCs w:val="21"/>
              </w:rPr>
            </w:pPr>
          </w:p>
        </w:tc>
        <w:tc>
          <w:tcPr>
            <w:tcW w:w="3020" w:type="dxa"/>
            <w:vAlign w:val="center"/>
          </w:tcPr>
          <w:p w:rsidR="009B1934" w:rsidRDefault="00B9608C">
            <w:pPr>
              <w:rPr>
                <w:rFonts w:ascii="宋体" w:hAnsi="宋体"/>
                <w:szCs w:val="21"/>
              </w:rPr>
            </w:pPr>
            <w:r>
              <w:rPr>
                <w:rFonts w:ascii="宋体" w:hAnsi="宋体" w:hint="eastAsia"/>
                <w:b/>
                <w:sz w:val="18"/>
                <w:szCs w:val="18"/>
              </w:rPr>
              <w:t>※</w:t>
            </w:r>
            <w:r>
              <w:rPr>
                <w:rFonts w:ascii="宋体" w:hAnsi="宋体" w:hint="eastAsia"/>
                <w:sz w:val="18"/>
                <w:szCs w:val="18"/>
              </w:rPr>
              <w:t>开户名：</w:t>
            </w:r>
          </w:p>
        </w:tc>
        <w:tc>
          <w:tcPr>
            <w:tcW w:w="3040" w:type="dxa"/>
            <w:vAlign w:val="center"/>
          </w:tcPr>
          <w:p w:rsidR="009B1934" w:rsidRDefault="00B9608C">
            <w:pPr>
              <w:rPr>
                <w:rFonts w:ascii="宋体" w:hAnsi="宋体"/>
                <w:szCs w:val="21"/>
              </w:rPr>
            </w:pPr>
            <w:r>
              <w:rPr>
                <w:rFonts w:ascii="宋体" w:hAnsi="宋体" w:hint="eastAsia"/>
                <w:b/>
                <w:sz w:val="18"/>
                <w:szCs w:val="18"/>
              </w:rPr>
              <w:t>※</w:t>
            </w:r>
            <w:r>
              <w:rPr>
                <w:rFonts w:ascii="宋体" w:hAnsi="宋体" w:hint="eastAsia"/>
                <w:sz w:val="18"/>
                <w:szCs w:val="18"/>
              </w:rPr>
              <w:t>开户行：</w:t>
            </w:r>
          </w:p>
        </w:tc>
      </w:tr>
      <w:tr w:rsidR="009B1934" w:rsidTr="002C2454">
        <w:trPr>
          <w:cantSplit/>
          <w:trHeight w:val="1760"/>
        </w:trPr>
        <w:tc>
          <w:tcPr>
            <w:tcW w:w="8897" w:type="dxa"/>
            <w:gridSpan w:val="4"/>
            <w:tcBorders>
              <w:left w:val="single" w:sz="4" w:space="0" w:color="auto"/>
            </w:tcBorders>
          </w:tcPr>
          <w:p w:rsidR="009B1934" w:rsidRDefault="00B9608C">
            <w:pPr>
              <w:ind w:left="108"/>
              <w:rPr>
                <w:rFonts w:ascii="宋体" w:hAnsi="宋体"/>
                <w:szCs w:val="21"/>
              </w:rPr>
            </w:pPr>
            <w:r>
              <w:rPr>
                <w:rFonts w:ascii="宋体" w:hAnsi="宋体" w:hint="eastAsia"/>
                <w:b/>
                <w:sz w:val="18"/>
                <w:szCs w:val="18"/>
              </w:rPr>
              <w:t>※</w:t>
            </w:r>
            <w:r>
              <w:rPr>
                <w:rFonts w:ascii="宋体" w:hAnsi="宋体" w:hint="eastAsia"/>
                <w:szCs w:val="21"/>
              </w:rPr>
              <w:t>□女方□男方单位审核意见：</w:t>
            </w:r>
          </w:p>
          <w:p w:rsidR="009B1934" w:rsidRDefault="00B9608C">
            <w:pPr>
              <w:ind w:left="108"/>
              <w:rPr>
                <w:rFonts w:ascii="宋体" w:hAnsi="宋体"/>
                <w:szCs w:val="21"/>
              </w:rPr>
            </w:pPr>
            <w:r>
              <w:rPr>
                <w:rFonts w:ascii="宋体" w:hAnsi="宋体" w:hint="eastAsia"/>
                <w:b/>
                <w:sz w:val="18"/>
                <w:szCs w:val="18"/>
              </w:rPr>
              <w:t>※</w:t>
            </w:r>
            <w:r>
              <w:rPr>
                <w:rFonts w:ascii="宋体" w:hAnsi="宋体" w:hint="eastAsia"/>
                <w:szCs w:val="21"/>
              </w:rPr>
              <w:t>□经审核该夫妻属于计划内生育</w:t>
            </w:r>
            <w:r w:rsidR="008B0F1E">
              <w:rPr>
                <w:rFonts w:ascii="宋体" w:hAnsi="宋体" w:hint="eastAsia"/>
                <w:szCs w:val="21"/>
              </w:rPr>
              <w:t>或实施计生</w:t>
            </w:r>
          </w:p>
          <w:p w:rsidR="009B1934" w:rsidRDefault="00B9608C">
            <w:pPr>
              <w:rPr>
                <w:rFonts w:ascii="宋体" w:hAnsi="宋体"/>
                <w:szCs w:val="21"/>
              </w:rPr>
            </w:pPr>
            <w:r>
              <w:rPr>
                <w:rFonts w:ascii="宋体" w:hAnsi="宋体" w:hint="eastAsia"/>
                <w:szCs w:val="21"/>
              </w:rPr>
              <w:t xml:space="preserve"> </w:t>
            </w:r>
            <w:r>
              <w:rPr>
                <w:rFonts w:ascii="宋体" w:hAnsi="宋体" w:hint="eastAsia"/>
                <w:b/>
                <w:sz w:val="18"/>
                <w:szCs w:val="18"/>
              </w:rPr>
              <w:t>※</w:t>
            </w:r>
            <w:r>
              <w:rPr>
                <w:rFonts w:ascii="宋体" w:hAnsi="宋体" w:hint="eastAsia"/>
                <w:szCs w:val="21"/>
              </w:rPr>
              <w:t>□属于初育   □属于再育</w:t>
            </w:r>
          </w:p>
          <w:p w:rsidR="009B1934" w:rsidRDefault="009B1934">
            <w:pPr>
              <w:rPr>
                <w:rFonts w:ascii="宋体" w:hAnsi="宋体"/>
                <w:szCs w:val="21"/>
              </w:rPr>
            </w:pPr>
          </w:p>
          <w:p w:rsidR="009B1934" w:rsidRDefault="00B9608C">
            <w:pPr>
              <w:rPr>
                <w:rFonts w:ascii="宋体" w:hAnsi="宋体"/>
                <w:szCs w:val="21"/>
              </w:rPr>
            </w:pPr>
            <w:r>
              <w:rPr>
                <w:rFonts w:ascii="宋体" w:hAnsi="宋体" w:hint="eastAsia"/>
                <w:szCs w:val="21"/>
              </w:rPr>
              <w:t xml:space="preserve">经办人签名：                                   </w:t>
            </w:r>
            <w:r>
              <w:rPr>
                <w:rFonts w:ascii="宋体" w:hAnsi="宋体" w:hint="eastAsia"/>
                <w:b/>
                <w:sz w:val="18"/>
                <w:szCs w:val="18"/>
              </w:rPr>
              <w:t>※</w:t>
            </w:r>
            <w:r>
              <w:rPr>
                <w:rFonts w:ascii="宋体" w:hAnsi="宋体" w:hint="eastAsia"/>
                <w:szCs w:val="21"/>
              </w:rPr>
              <w:t>单位盖章：</w:t>
            </w:r>
          </w:p>
          <w:p w:rsidR="009B1934" w:rsidRDefault="00B9608C">
            <w:pPr>
              <w:rPr>
                <w:rFonts w:ascii="宋体" w:hAnsi="宋体"/>
                <w:szCs w:val="21"/>
              </w:rPr>
            </w:pPr>
            <w:r>
              <w:rPr>
                <w:rFonts w:ascii="宋体" w:hAnsi="宋体" w:hint="eastAsia"/>
                <w:szCs w:val="21"/>
              </w:rPr>
              <w:t xml:space="preserve">                                                                   年    月    日</w:t>
            </w:r>
          </w:p>
        </w:tc>
      </w:tr>
      <w:tr w:rsidR="009B1934" w:rsidTr="008B0F1E">
        <w:trPr>
          <w:cantSplit/>
          <w:trHeight w:val="375"/>
        </w:trPr>
        <w:tc>
          <w:tcPr>
            <w:tcW w:w="8897" w:type="dxa"/>
            <w:gridSpan w:val="4"/>
            <w:tcBorders>
              <w:left w:val="single" w:sz="4" w:space="0" w:color="auto"/>
            </w:tcBorders>
          </w:tcPr>
          <w:p w:rsidR="009B1934" w:rsidRDefault="001A4ADE">
            <w:pPr>
              <w:jc w:val="center"/>
              <w:rPr>
                <w:rFonts w:ascii="宋体" w:hAnsi="宋体"/>
                <w:szCs w:val="21"/>
              </w:rPr>
            </w:pPr>
            <w:r>
              <w:rPr>
                <w:rFonts w:ascii="宋体" w:hAnsi="宋体" w:hint="eastAsia"/>
                <w:szCs w:val="21"/>
              </w:rPr>
              <w:t>男职工未充分就业配偶生育</w:t>
            </w:r>
            <w:r w:rsidR="00B9608C">
              <w:rPr>
                <w:rFonts w:ascii="宋体" w:hAnsi="宋体" w:hint="eastAsia"/>
                <w:szCs w:val="21"/>
              </w:rPr>
              <w:t>待遇信息核定</w:t>
            </w:r>
          </w:p>
        </w:tc>
      </w:tr>
      <w:tr w:rsidR="009B1934" w:rsidTr="002C2454">
        <w:trPr>
          <w:cantSplit/>
          <w:trHeight w:val="1906"/>
        </w:trPr>
        <w:tc>
          <w:tcPr>
            <w:tcW w:w="8897" w:type="dxa"/>
            <w:gridSpan w:val="4"/>
            <w:tcBorders>
              <w:left w:val="single" w:sz="4" w:space="0" w:color="auto"/>
              <w:bottom w:val="single" w:sz="4" w:space="0" w:color="auto"/>
            </w:tcBorders>
          </w:tcPr>
          <w:p w:rsidR="009B1934" w:rsidRDefault="00B9608C">
            <w:pPr>
              <w:rPr>
                <w:rFonts w:ascii="宋体" w:hAnsi="宋体"/>
                <w:szCs w:val="21"/>
              </w:rPr>
            </w:pPr>
            <w:r>
              <w:rPr>
                <w:rFonts w:ascii="宋体" w:hAnsi="宋体" w:hint="eastAsia"/>
                <w:b/>
                <w:sz w:val="18"/>
                <w:szCs w:val="18"/>
              </w:rPr>
              <w:t>※</w:t>
            </w:r>
            <w:r>
              <w:rPr>
                <w:rFonts w:ascii="宋体" w:hAnsi="宋体" w:hint="eastAsia"/>
                <w:szCs w:val="21"/>
              </w:rPr>
              <w:t>女方户口所在地</w:t>
            </w:r>
            <w:r w:rsidR="00564083">
              <w:rPr>
                <w:rFonts w:ascii="宋体" w:hAnsi="宋体" w:hint="eastAsia"/>
                <w:szCs w:val="21"/>
              </w:rPr>
              <w:t>医保局</w:t>
            </w:r>
            <w:r>
              <w:rPr>
                <w:rFonts w:ascii="宋体" w:hAnsi="宋体" w:hint="eastAsia"/>
                <w:szCs w:val="21"/>
              </w:rPr>
              <w:t>审核意见：</w:t>
            </w:r>
          </w:p>
          <w:p w:rsidR="009B1934" w:rsidRDefault="00B9608C">
            <w:pPr>
              <w:rPr>
                <w:rFonts w:ascii="宋体" w:hAnsi="宋体"/>
                <w:szCs w:val="21"/>
              </w:rPr>
            </w:pPr>
            <w:r>
              <w:rPr>
                <w:rFonts w:ascii="宋体" w:hAnsi="宋体" w:hint="eastAsia"/>
                <w:szCs w:val="21"/>
              </w:rPr>
              <w:t>女方在发生生育</w:t>
            </w:r>
            <w:r w:rsidR="00556C7C">
              <w:rPr>
                <w:rFonts w:ascii="宋体" w:hAnsi="宋体" w:hint="eastAsia"/>
                <w:szCs w:val="21"/>
              </w:rPr>
              <w:t>和</w:t>
            </w:r>
            <w:r w:rsidR="00564083">
              <w:rPr>
                <w:rFonts w:ascii="宋体" w:hAnsi="宋体" w:hint="eastAsia"/>
                <w:szCs w:val="21"/>
              </w:rPr>
              <w:t>实施计生手术</w:t>
            </w:r>
            <w:r>
              <w:rPr>
                <w:rFonts w:ascii="宋体" w:hAnsi="宋体" w:hint="eastAsia"/>
                <w:szCs w:val="21"/>
              </w:rPr>
              <w:t>当</w:t>
            </w:r>
            <w:r w:rsidR="00564083">
              <w:rPr>
                <w:rFonts w:ascii="宋体" w:hAnsi="宋体" w:hint="eastAsia"/>
                <w:szCs w:val="21"/>
              </w:rPr>
              <w:t>月是否参加了城镇职工或灵活就业人员医疗保险</w:t>
            </w:r>
            <w:r>
              <w:rPr>
                <w:rFonts w:ascii="宋体" w:hAnsi="宋体" w:hint="eastAsia"/>
                <w:szCs w:val="21"/>
              </w:rPr>
              <w:t>？</w:t>
            </w:r>
          </w:p>
          <w:p w:rsidR="009B1934" w:rsidRDefault="00B9608C">
            <w:pPr>
              <w:rPr>
                <w:rFonts w:ascii="宋体" w:hAnsi="宋体"/>
                <w:szCs w:val="21"/>
              </w:rPr>
            </w:pPr>
            <w:r>
              <w:rPr>
                <w:rFonts w:ascii="宋体" w:hAnsi="宋体" w:hint="eastAsia"/>
                <w:szCs w:val="21"/>
              </w:rPr>
              <w:t>□是    □否</w:t>
            </w:r>
          </w:p>
          <w:p w:rsidR="009B1934" w:rsidRDefault="009B1934">
            <w:pPr>
              <w:rPr>
                <w:rFonts w:ascii="宋体" w:hAnsi="宋体"/>
                <w:szCs w:val="21"/>
              </w:rPr>
            </w:pPr>
          </w:p>
          <w:p w:rsidR="009B1934" w:rsidRDefault="00B9608C">
            <w:pPr>
              <w:rPr>
                <w:rFonts w:ascii="宋体" w:hAnsi="宋体"/>
                <w:szCs w:val="21"/>
              </w:rPr>
            </w:pPr>
            <w:r>
              <w:rPr>
                <w:rFonts w:ascii="宋体" w:hAnsi="宋体" w:hint="eastAsia"/>
                <w:szCs w:val="21"/>
              </w:rPr>
              <w:t>经办人签名：</w:t>
            </w:r>
          </w:p>
          <w:p w:rsidR="009B1934" w:rsidRDefault="00B9608C">
            <w:pPr>
              <w:rPr>
                <w:rFonts w:ascii="宋体" w:hAnsi="宋体"/>
                <w:szCs w:val="21"/>
              </w:rPr>
            </w:pPr>
            <w:r>
              <w:rPr>
                <w:rFonts w:ascii="宋体" w:hAnsi="宋体" w:hint="eastAsia"/>
                <w:b/>
                <w:sz w:val="18"/>
                <w:szCs w:val="18"/>
              </w:rPr>
              <w:t>※</w:t>
            </w:r>
            <w:r>
              <w:rPr>
                <w:rFonts w:ascii="宋体" w:hAnsi="宋体" w:hint="eastAsia"/>
                <w:szCs w:val="21"/>
              </w:rPr>
              <w:t>单位盖章：              年    月     日</w:t>
            </w:r>
          </w:p>
        </w:tc>
      </w:tr>
    </w:tbl>
    <w:p w:rsidR="00136269" w:rsidRDefault="00136269" w:rsidP="00136269">
      <w:pPr>
        <w:rPr>
          <w:rFonts w:ascii="宋体" w:hAnsi="宋体"/>
          <w:sz w:val="18"/>
          <w:szCs w:val="18"/>
        </w:rPr>
      </w:pPr>
      <w:r>
        <w:rPr>
          <w:rFonts w:ascii="宋体" w:hAnsi="宋体" w:hint="eastAsia"/>
          <w:sz w:val="18"/>
          <w:szCs w:val="18"/>
        </w:rPr>
        <w:t>1、需办理零星报销的生育及计生人员填完表格并加盖单位公章于分娩或实施计生手术后与报销材料同时递交（</w:t>
      </w:r>
      <w:r>
        <w:rPr>
          <w:rFonts w:ascii="宋体" w:hAnsi="宋体" w:hint="eastAsia"/>
          <w:b/>
          <w:sz w:val="18"/>
          <w:szCs w:val="18"/>
        </w:rPr>
        <w:t>※号为必填项</w:t>
      </w:r>
      <w:r>
        <w:rPr>
          <w:rFonts w:ascii="宋体" w:hAnsi="宋体" w:hint="eastAsia"/>
          <w:sz w:val="18"/>
          <w:szCs w:val="18"/>
        </w:rPr>
        <w:t>）</w:t>
      </w:r>
    </w:p>
    <w:p w:rsidR="00136269" w:rsidRDefault="00136269" w:rsidP="00136269">
      <w:pPr>
        <w:rPr>
          <w:rFonts w:ascii="宋体" w:hAnsi="宋体"/>
          <w:sz w:val="18"/>
          <w:szCs w:val="18"/>
        </w:rPr>
      </w:pPr>
      <w:r>
        <w:rPr>
          <w:rFonts w:ascii="宋体" w:hAnsi="宋体" w:hint="eastAsia"/>
          <w:sz w:val="18"/>
          <w:szCs w:val="18"/>
        </w:rPr>
        <w:t>2、需办理零星报销的生育及计生业务所需材料：</w:t>
      </w:r>
      <w:r>
        <w:rPr>
          <w:rFonts w:ascii="宋体" w:hAnsi="宋体"/>
          <w:sz w:val="18"/>
          <w:szCs w:val="18"/>
        </w:rPr>
        <w:t>①</w:t>
      </w:r>
      <w:r>
        <w:rPr>
          <w:rFonts w:ascii="宋体" w:hAnsi="宋体" w:hint="eastAsia"/>
          <w:sz w:val="18"/>
          <w:szCs w:val="18"/>
        </w:rPr>
        <w:t>住院发票、出院记录、费用总清单、出院证明书等原件（</w:t>
      </w:r>
      <w:r>
        <w:rPr>
          <w:rFonts w:ascii="宋体" w:hAnsi="宋体" w:hint="eastAsia"/>
          <w:b/>
          <w:sz w:val="18"/>
          <w:szCs w:val="18"/>
        </w:rPr>
        <w:t>※号为必填项）</w:t>
      </w:r>
    </w:p>
    <w:p w:rsidR="00136269" w:rsidRDefault="00462F74" w:rsidP="00136269">
      <w:pPr>
        <w:rPr>
          <w:rFonts w:ascii="宋体" w:hAnsi="宋体"/>
          <w:sz w:val="18"/>
          <w:szCs w:val="18"/>
        </w:rPr>
      </w:pPr>
      <w:r>
        <w:rPr>
          <w:rFonts w:ascii="宋体" w:hAnsi="宋体" w:hint="eastAsia"/>
          <w:sz w:val="18"/>
          <w:szCs w:val="18"/>
        </w:rPr>
        <w:t>②</w:t>
      </w:r>
      <w:r w:rsidR="00204C9E">
        <w:rPr>
          <w:rFonts w:ascii="宋体" w:hAnsi="宋体" w:hint="eastAsia"/>
          <w:sz w:val="18"/>
          <w:szCs w:val="18"/>
        </w:rPr>
        <w:t>门诊发票及相对应的费用清单原件</w:t>
      </w:r>
      <w:r w:rsidR="00136269">
        <w:rPr>
          <w:rFonts w:ascii="宋体" w:hAnsi="宋体" w:hint="eastAsia"/>
          <w:sz w:val="18"/>
          <w:szCs w:val="18"/>
        </w:rPr>
        <w:t>（限额800元）、（男职工未充分就业配偶报销另需提供男方身份证、双方户口本、结婚证），申请期限为职工产后半年之内；</w:t>
      </w:r>
    </w:p>
    <w:p w:rsidR="00136269" w:rsidRDefault="00136269" w:rsidP="00136269">
      <w:pPr>
        <w:rPr>
          <w:rFonts w:ascii="宋体" w:hAnsi="宋体"/>
          <w:sz w:val="18"/>
          <w:szCs w:val="18"/>
        </w:rPr>
      </w:pPr>
      <w:r>
        <w:rPr>
          <w:rFonts w:ascii="宋体" w:hAnsi="宋体" w:hint="eastAsia"/>
          <w:sz w:val="18"/>
          <w:szCs w:val="18"/>
        </w:rPr>
        <w:t>③未登记异地就医及在不是联网结算医院就诊的需要填写异地就医情况。</w:t>
      </w:r>
    </w:p>
    <w:p w:rsidR="00136269" w:rsidRDefault="00136269" w:rsidP="00136269">
      <w:pPr>
        <w:rPr>
          <w:rFonts w:ascii="宋体" w:hAnsi="宋体"/>
          <w:sz w:val="18"/>
          <w:szCs w:val="18"/>
        </w:rPr>
      </w:pPr>
      <w:r>
        <w:rPr>
          <w:rFonts w:ascii="宋体" w:hAnsi="宋体" w:hint="eastAsia"/>
          <w:sz w:val="18"/>
          <w:szCs w:val="18"/>
        </w:rPr>
        <w:t>3、受理时间：上午9:00-12：00、下午13:30-17:00</w:t>
      </w:r>
    </w:p>
    <w:p w:rsidR="00136269" w:rsidRDefault="00136269" w:rsidP="00136269">
      <w:pPr>
        <w:jc w:val="left"/>
        <w:rPr>
          <w:rFonts w:ascii="宋体" w:hAnsi="宋体"/>
          <w:sz w:val="18"/>
          <w:szCs w:val="18"/>
        </w:rPr>
      </w:pPr>
      <w:r>
        <w:rPr>
          <w:rFonts w:ascii="宋体" w:hAnsi="宋体" w:hint="eastAsia"/>
          <w:sz w:val="18"/>
          <w:szCs w:val="18"/>
        </w:rPr>
        <w:t>4、受理地点</w:t>
      </w:r>
      <w:r>
        <w:rPr>
          <w:rFonts w:ascii="宋体" w:hAnsi="宋体" w:hint="eastAsia"/>
          <w:b/>
          <w:sz w:val="18"/>
          <w:szCs w:val="18"/>
        </w:rPr>
        <w:t>：</w:t>
      </w:r>
      <w:r>
        <w:rPr>
          <w:rFonts w:ascii="宋体" w:hAnsi="宋体" w:hint="eastAsia"/>
          <w:sz w:val="18"/>
          <w:szCs w:val="18"/>
        </w:rPr>
        <w:t>南昌市人力资源和社会保障公共服务中心（丰和北大道369号）2楼经办大厅，咨询电话：0791-12345</w:t>
      </w:r>
    </w:p>
    <w:p w:rsidR="00B9608C" w:rsidRDefault="00B9608C" w:rsidP="00136269">
      <w:pPr>
        <w:rPr>
          <w:rFonts w:ascii="宋体" w:hAnsi="宋体"/>
          <w:sz w:val="18"/>
          <w:szCs w:val="18"/>
        </w:rPr>
      </w:pPr>
    </w:p>
    <w:sectPr w:rsidR="00B9608C" w:rsidSect="009B1934">
      <w:headerReference w:type="default" r:id="rId6"/>
      <w:pgSz w:w="11906" w:h="16838"/>
      <w:pgMar w:top="1440"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8E" w:rsidRDefault="0083298E">
      <w:r>
        <w:separator/>
      </w:r>
    </w:p>
  </w:endnote>
  <w:endnote w:type="continuationSeparator" w:id="0">
    <w:p w:rsidR="0083298E" w:rsidRDefault="00832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8E" w:rsidRDefault="0083298E">
      <w:r>
        <w:separator/>
      </w:r>
    </w:p>
  </w:footnote>
  <w:footnote w:type="continuationSeparator" w:id="0">
    <w:p w:rsidR="0083298E" w:rsidRDefault="00832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34" w:rsidRDefault="009B193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E8E"/>
    <w:rsid w:val="0000214C"/>
    <w:rsid w:val="000422FF"/>
    <w:rsid w:val="00057127"/>
    <w:rsid w:val="00063B9F"/>
    <w:rsid w:val="00074CD7"/>
    <w:rsid w:val="00081238"/>
    <w:rsid w:val="00096B8C"/>
    <w:rsid w:val="000C42AE"/>
    <w:rsid w:val="000F4654"/>
    <w:rsid w:val="000F51E9"/>
    <w:rsid w:val="00103F2F"/>
    <w:rsid w:val="001058A4"/>
    <w:rsid w:val="00116E24"/>
    <w:rsid w:val="00136269"/>
    <w:rsid w:val="00142FCF"/>
    <w:rsid w:val="00143B6A"/>
    <w:rsid w:val="00146388"/>
    <w:rsid w:val="00153939"/>
    <w:rsid w:val="00153E21"/>
    <w:rsid w:val="0015776F"/>
    <w:rsid w:val="00166772"/>
    <w:rsid w:val="00166B47"/>
    <w:rsid w:val="0019286B"/>
    <w:rsid w:val="001962BC"/>
    <w:rsid w:val="001A4ADE"/>
    <w:rsid w:val="001D4864"/>
    <w:rsid w:val="001D5375"/>
    <w:rsid w:val="001F4F0A"/>
    <w:rsid w:val="00204C9E"/>
    <w:rsid w:val="002056F1"/>
    <w:rsid w:val="00210181"/>
    <w:rsid w:val="00212204"/>
    <w:rsid w:val="00240A2E"/>
    <w:rsid w:val="0025292F"/>
    <w:rsid w:val="00261FEB"/>
    <w:rsid w:val="002629D2"/>
    <w:rsid w:val="002649E3"/>
    <w:rsid w:val="00266D04"/>
    <w:rsid w:val="00282B08"/>
    <w:rsid w:val="002B646A"/>
    <w:rsid w:val="002B76CD"/>
    <w:rsid w:val="002C2454"/>
    <w:rsid w:val="002C2E75"/>
    <w:rsid w:val="002C635F"/>
    <w:rsid w:val="002D0EC4"/>
    <w:rsid w:val="002D1819"/>
    <w:rsid w:val="002E4E4E"/>
    <w:rsid w:val="002F64DD"/>
    <w:rsid w:val="00305F10"/>
    <w:rsid w:val="0031671D"/>
    <w:rsid w:val="00325285"/>
    <w:rsid w:val="003329A0"/>
    <w:rsid w:val="00341B9B"/>
    <w:rsid w:val="00353269"/>
    <w:rsid w:val="00356BFC"/>
    <w:rsid w:val="00361E58"/>
    <w:rsid w:val="003B26F0"/>
    <w:rsid w:val="003D7162"/>
    <w:rsid w:val="003F43E3"/>
    <w:rsid w:val="003F7CBC"/>
    <w:rsid w:val="004041CD"/>
    <w:rsid w:val="0042214F"/>
    <w:rsid w:val="00424A35"/>
    <w:rsid w:val="004446A2"/>
    <w:rsid w:val="00445481"/>
    <w:rsid w:val="004475AB"/>
    <w:rsid w:val="00450015"/>
    <w:rsid w:val="00460B49"/>
    <w:rsid w:val="00462F74"/>
    <w:rsid w:val="00465662"/>
    <w:rsid w:val="00465806"/>
    <w:rsid w:val="00475581"/>
    <w:rsid w:val="00481227"/>
    <w:rsid w:val="004A1EEC"/>
    <w:rsid w:val="004B3A86"/>
    <w:rsid w:val="004C563D"/>
    <w:rsid w:val="004D1ABD"/>
    <w:rsid w:val="004E713D"/>
    <w:rsid w:val="004F79C9"/>
    <w:rsid w:val="00512829"/>
    <w:rsid w:val="00524075"/>
    <w:rsid w:val="00546F49"/>
    <w:rsid w:val="00551E2A"/>
    <w:rsid w:val="00556C7C"/>
    <w:rsid w:val="00564083"/>
    <w:rsid w:val="00571CBC"/>
    <w:rsid w:val="005A64FA"/>
    <w:rsid w:val="005D2ED8"/>
    <w:rsid w:val="006077E3"/>
    <w:rsid w:val="00612399"/>
    <w:rsid w:val="00612B80"/>
    <w:rsid w:val="0063044D"/>
    <w:rsid w:val="0063250C"/>
    <w:rsid w:val="00637054"/>
    <w:rsid w:val="00645FDD"/>
    <w:rsid w:val="006633AA"/>
    <w:rsid w:val="00677A5F"/>
    <w:rsid w:val="006925F9"/>
    <w:rsid w:val="00692D0B"/>
    <w:rsid w:val="006930DB"/>
    <w:rsid w:val="006D4FFD"/>
    <w:rsid w:val="007119B8"/>
    <w:rsid w:val="00724AA9"/>
    <w:rsid w:val="00736286"/>
    <w:rsid w:val="00750F9B"/>
    <w:rsid w:val="00763878"/>
    <w:rsid w:val="00792235"/>
    <w:rsid w:val="0079611B"/>
    <w:rsid w:val="007A7474"/>
    <w:rsid w:val="007B21F0"/>
    <w:rsid w:val="007B4CAD"/>
    <w:rsid w:val="007E5A62"/>
    <w:rsid w:val="0081647C"/>
    <w:rsid w:val="0083298E"/>
    <w:rsid w:val="0084752D"/>
    <w:rsid w:val="008601A4"/>
    <w:rsid w:val="008717F4"/>
    <w:rsid w:val="00875B6B"/>
    <w:rsid w:val="00891474"/>
    <w:rsid w:val="008B0F1E"/>
    <w:rsid w:val="008C681E"/>
    <w:rsid w:val="00922A37"/>
    <w:rsid w:val="0092723E"/>
    <w:rsid w:val="00930AA5"/>
    <w:rsid w:val="00933737"/>
    <w:rsid w:val="009409AD"/>
    <w:rsid w:val="0094227B"/>
    <w:rsid w:val="0094330B"/>
    <w:rsid w:val="00956A2C"/>
    <w:rsid w:val="0096155E"/>
    <w:rsid w:val="00961B26"/>
    <w:rsid w:val="009A79F0"/>
    <w:rsid w:val="009B1934"/>
    <w:rsid w:val="009B64C8"/>
    <w:rsid w:val="009C5095"/>
    <w:rsid w:val="009D2E8E"/>
    <w:rsid w:val="009E340C"/>
    <w:rsid w:val="009F5B3E"/>
    <w:rsid w:val="00A05FAB"/>
    <w:rsid w:val="00A35C15"/>
    <w:rsid w:val="00A44777"/>
    <w:rsid w:val="00A60159"/>
    <w:rsid w:val="00A84446"/>
    <w:rsid w:val="00AA0B71"/>
    <w:rsid w:val="00AA2A4C"/>
    <w:rsid w:val="00AB0CA4"/>
    <w:rsid w:val="00B02698"/>
    <w:rsid w:val="00B038C0"/>
    <w:rsid w:val="00B1286A"/>
    <w:rsid w:val="00B12A5E"/>
    <w:rsid w:val="00B17542"/>
    <w:rsid w:val="00B228A4"/>
    <w:rsid w:val="00B36A5C"/>
    <w:rsid w:val="00B431F2"/>
    <w:rsid w:val="00B466B4"/>
    <w:rsid w:val="00B500CD"/>
    <w:rsid w:val="00B64570"/>
    <w:rsid w:val="00B70CFF"/>
    <w:rsid w:val="00B84C26"/>
    <w:rsid w:val="00B9218F"/>
    <w:rsid w:val="00B9608C"/>
    <w:rsid w:val="00BD0218"/>
    <w:rsid w:val="00C14965"/>
    <w:rsid w:val="00C32F04"/>
    <w:rsid w:val="00C33A64"/>
    <w:rsid w:val="00C57075"/>
    <w:rsid w:val="00C80949"/>
    <w:rsid w:val="00CB2600"/>
    <w:rsid w:val="00CB2FD1"/>
    <w:rsid w:val="00CC342B"/>
    <w:rsid w:val="00CC6AAC"/>
    <w:rsid w:val="00CD067A"/>
    <w:rsid w:val="00CD662A"/>
    <w:rsid w:val="00D02E18"/>
    <w:rsid w:val="00D138C1"/>
    <w:rsid w:val="00D22739"/>
    <w:rsid w:val="00D5799B"/>
    <w:rsid w:val="00D71950"/>
    <w:rsid w:val="00D75C64"/>
    <w:rsid w:val="00D90528"/>
    <w:rsid w:val="00DA2672"/>
    <w:rsid w:val="00DE423B"/>
    <w:rsid w:val="00E1642A"/>
    <w:rsid w:val="00E2395B"/>
    <w:rsid w:val="00E27F88"/>
    <w:rsid w:val="00E50364"/>
    <w:rsid w:val="00E55B40"/>
    <w:rsid w:val="00E7144F"/>
    <w:rsid w:val="00E774DA"/>
    <w:rsid w:val="00E9610C"/>
    <w:rsid w:val="00EA357F"/>
    <w:rsid w:val="00EB0E62"/>
    <w:rsid w:val="00EB59B8"/>
    <w:rsid w:val="00ED014C"/>
    <w:rsid w:val="00ED50E8"/>
    <w:rsid w:val="00EE0C8E"/>
    <w:rsid w:val="00EF302E"/>
    <w:rsid w:val="00F031AD"/>
    <w:rsid w:val="00F0548E"/>
    <w:rsid w:val="00F259F8"/>
    <w:rsid w:val="00F32B29"/>
    <w:rsid w:val="00F5064D"/>
    <w:rsid w:val="00F67A3C"/>
    <w:rsid w:val="00F7522E"/>
    <w:rsid w:val="00FA1C86"/>
    <w:rsid w:val="00FA79EF"/>
    <w:rsid w:val="00FB73C6"/>
    <w:rsid w:val="00FC3317"/>
    <w:rsid w:val="00FD5378"/>
    <w:rsid w:val="00FF3A3F"/>
    <w:rsid w:val="078A1661"/>
    <w:rsid w:val="0CA940C9"/>
    <w:rsid w:val="128A311D"/>
    <w:rsid w:val="2B3E2895"/>
    <w:rsid w:val="312964F4"/>
    <w:rsid w:val="3BAD25B5"/>
    <w:rsid w:val="3D2C60FE"/>
    <w:rsid w:val="44436738"/>
    <w:rsid w:val="53517510"/>
    <w:rsid w:val="584228B1"/>
    <w:rsid w:val="5B4F3A35"/>
    <w:rsid w:val="5D8B48C8"/>
    <w:rsid w:val="6ACB19E6"/>
    <w:rsid w:val="75AB0E1C"/>
    <w:rsid w:val="7FDF0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9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1934"/>
    <w:pPr>
      <w:pBdr>
        <w:bottom w:val="single" w:sz="6" w:space="1" w:color="auto"/>
      </w:pBdr>
      <w:tabs>
        <w:tab w:val="center" w:pos="4153"/>
        <w:tab w:val="right" w:pos="8306"/>
      </w:tabs>
      <w:snapToGrid w:val="0"/>
      <w:jc w:val="center"/>
    </w:pPr>
    <w:rPr>
      <w:sz w:val="18"/>
      <w:szCs w:val="18"/>
    </w:rPr>
  </w:style>
  <w:style w:type="paragraph" w:styleId="a4">
    <w:name w:val="footer"/>
    <w:basedOn w:val="a"/>
    <w:rsid w:val="009B1934"/>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160</Words>
  <Characters>913</Characters>
  <Application>Microsoft Office Word</Application>
  <DocSecurity>0</DocSecurity>
  <Lines>7</Lines>
  <Paragraphs>2</Paragraphs>
  <ScaleCrop>false</ScaleCrop>
  <Company>芳向电脑工作室</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申请享受生育保险待遇基本情况审核表（一）</dc:title>
  <dc:creator>sy</dc:creator>
  <cp:lastModifiedBy>user</cp:lastModifiedBy>
  <cp:revision>22</cp:revision>
  <cp:lastPrinted>2018-09-28T03:41:00Z</cp:lastPrinted>
  <dcterms:created xsi:type="dcterms:W3CDTF">2020-02-17T07:49:00Z</dcterms:created>
  <dcterms:modified xsi:type="dcterms:W3CDTF">2020-06-08T03:22:00Z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