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44" w:rsidRDefault="00CB3139">
      <w:pPr>
        <w:jc w:val="center"/>
        <w:rPr>
          <w:rFonts w:asciiTheme="majorEastAsia" w:eastAsiaTheme="majorEastAsia" w:hAnsiTheme="majorEastAsia" w:cstheme="majorEastAsia"/>
          <w:b/>
          <w:sz w:val="48"/>
          <w:szCs w:val="48"/>
        </w:rPr>
      </w:pPr>
      <w:r>
        <w:rPr>
          <w:rFonts w:asciiTheme="majorEastAsia" w:eastAsiaTheme="majorEastAsia" w:hAnsiTheme="majorEastAsia" w:cstheme="majorEastAsia" w:hint="eastAsia"/>
          <w:b/>
          <w:sz w:val="48"/>
          <w:szCs w:val="48"/>
        </w:rPr>
        <w:t>黄国栋硕导介绍</w:t>
      </w:r>
    </w:p>
    <w:p w:rsidR="00032444" w:rsidRDefault="00CB3139">
      <w:r>
        <w:rPr>
          <w:rFonts w:hint="eastAsia"/>
        </w:rPr>
        <w:t xml:space="preserve">    </w:t>
      </w:r>
    </w:p>
    <w:p w:rsidR="00032444" w:rsidRDefault="00032444"/>
    <w:p w:rsidR="00032444" w:rsidRDefault="00CB3139">
      <w:pPr>
        <w:ind w:firstLineChars="300" w:firstLine="630"/>
        <w:rPr>
          <w:bCs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24130</wp:posOffset>
            </wp:positionV>
            <wp:extent cx="1480185" cy="2308860"/>
            <wp:effectExtent l="0" t="0" r="5715" b="15240"/>
            <wp:wrapSquare wrapText="bothSides"/>
            <wp:docPr id="1" name="图片 1" descr="IMG_9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978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0185" cy="230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Cs/>
          <w:sz w:val="28"/>
          <w:szCs w:val="28"/>
        </w:rPr>
        <w:t>黄国栋，男，</w:t>
      </w:r>
      <w:r>
        <w:rPr>
          <w:bCs/>
          <w:sz w:val="28"/>
          <w:szCs w:val="28"/>
        </w:rPr>
        <w:t>1974</w:t>
      </w:r>
      <w:r>
        <w:rPr>
          <w:rFonts w:hint="eastAsia"/>
          <w:bCs/>
          <w:sz w:val="28"/>
          <w:szCs w:val="28"/>
        </w:rPr>
        <w:t>年</w:t>
      </w:r>
      <w:r>
        <w:rPr>
          <w:bCs/>
          <w:sz w:val="28"/>
          <w:szCs w:val="28"/>
        </w:rPr>
        <w:t>10</w:t>
      </w:r>
      <w:r>
        <w:rPr>
          <w:rFonts w:hint="eastAsia"/>
          <w:bCs/>
          <w:sz w:val="28"/>
          <w:szCs w:val="28"/>
        </w:rPr>
        <w:t>月出生，副主任医师，博士学历，博士学位。学科专业：中西结合肛肠专业。主要研究方向：肛肠</w:t>
      </w:r>
      <w:r w:rsidR="00CA45C0">
        <w:rPr>
          <w:rFonts w:hint="eastAsia"/>
          <w:bCs/>
          <w:sz w:val="28"/>
          <w:szCs w:val="28"/>
        </w:rPr>
        <w:t>外科</w:t>
      </w:r>
      <w:r>
        <w:rPr>
          <w:rFonts w:hint="eastAsia"/>
          <w:bCs/>
          <w:sz w:val="28"/>
          <w:szCs w:val="28"/>
        </w:rPr>
        <w:t>疾病的基础和临床研究。教育经历：</w:t>
      </w:r>
      <w:r>
        <w:rPr>
          <w:bCs/>
          <w:sz w:val="28"/>
          <w:szCs w:val="28"/>
        </w:rPr>
        <w:t>1994</w:t>
      </w:r>
      <w:r>
        <w:rPr>
          <w:rFonts w:hint="eastAsia"/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>
        <w:rPr>
          <w:rFonts w:hint="eastAsia"/>
          <w:bCs/>
          <w:sz w:val="28"/>
          <w:szCs w:val="28"/>
        </w:rPr>
        <w:t>-</w:t>
      </w:r>
      <w:r>
        <w:rPr>
          <w:bCs/>
          <w:sz w:val="28"/>
          <w:szCs w:val="28"/>
        </w:rPr>
        <w:t>1999</w:t>
      </w:r>
      <w:r>
        <w:rPr>
          <w:rFonts w:hint="eastAsia"/>
          <w:bCs/>
          <w:sz w:val="28"/>
          <w:szCs w:val="28"/>
        </w:rPr>
        <w:t>.0</w:t>
      </w:r>
      <w:r>
        <w:rPr>
          <w:bCs/>
          <w:sz w:val="28"/>
          <w:szCs w:val="28"/>
        </w:rPr>
        <w:t>6</w:t>
      </w:r>
      <w:r>
        <w:rPr>
          <w:rFonts w:hint="eastAsia"/>
          <w:bCs/>
          <w:sz w:val="28"/>
          <w:szCs w:val="28"/>
        </w:rPr>
        <w:t>湖南中医药大学本科，</w:t>
      </w:r>
      <w:r>
        <w:rPr>
          <w:bCs/>
          <w:sz w:val="28"/>
          <w:szCs w:val="28"/>
        </w:rPr>
        <w:t xml:space="preserve"> 1999</w:t>
      </w:r>
      <w:r>
        <w:rPr>
          <w:rFonts w:hint="eastAsia"/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>
        <w:rPr>
          <w:rFonts w:hint="eastAsia"/>
          <w:bCs/>
          <w:sz w:val="28"/>
          <w:szCs w:val="28"/>
        </w:rPr>
        <w:t>-</w:t>
      </w:r>
      <w:r>
        <w:rPr>
          <w:bCs/>
          <w:sz w:val="28"/>
          <w:szCs w:val="28"/>
        </w:rPr>
        <w:t>2002</w:t>
      </w:r>
      <w:r>
        <w:rPr>
          <w:rFonts w:hint="eastAsia"/>
          <w:bCs/>
          <w:sz w:val="28"/>
          <w:szCs w:val="28"/>
        </w:rPr>
        <w:t>.0</w:t>
      </w:r>
      <w:r>
        <w:rPr>
          <w:bCs/>
          <w:sz w:val="28"/>
          <w:szCs w:val="28"/>
        </w:rPr>
        <w:t>6</w:t>
      </w:r>
      <w:r>
        <w:rPr>
          <w:rFonts w:hint="eastAsia"/>
          <w:bCs/>
          <w:sz w:val="28"/>
          <w:szCs w:val="28"/>
        </w:rPr>
        <w:t>湖南中医药大学硕士，</w:t>
      </w:r>
      <w:r>
        <w:rPr>
          <w:bCs/>
          <w:sz w:val="28"/>
          <w:szCs w:val="28"/>
        </w:rPr>
        <w:t xml:space="preserve"> 2004</w:t>
      </w:r>
      <w:r>
        <w:rPr>
          <w:rFonts w:hint="eastAsia"/>
          <w:bCs/>
          <w:sz w:val="28"/>
          <w:szCs w:val="28"/>
        </w:rPr>
        <w:t>.0</w:t>
      </w:r>
      <w:r>
        <w:rPr>
          <w:bCs/>
          <w:sz w:val="28"/>
          <w:szCs w:val="28"/>
        </w:rPr>
        <w:t>9</w:t>
      </w:r>
      <w:r>
        <w:rPr>
          <w:rFonts w:hint="eastAsia"/>
          <w:bCs/>
          <w:sz w:val="28"/>
          <w:szCs w:val="28"/>
        </w:rPr>
        <w:t>-</w:t>
      </w:r>
      <w:r>
        <w:rPr>
          <w:bCs/>
          <w:sz w:val="28"/>
          <w:szCs w:val="28"/>
        </w:rPr>
        <w:t>2007</w:t>
      </w:r>
      <w:r>
        <w:rPr>
          <w:rFonts w:hint="eastAsia"/>
          <w:bCs/>
          <w:sz w:val="28"/>
          <w:szCs w:val="28"/>
        </w:rPr>
        <w:t>.0</w:t>
      </w:r>
      <w:r>
        <w:rPr>
          <w:bCs/>
          <w:sz w:val="28"/>
          <w:szCs w:val="28"/>
        </w:rPr>
        <w:t>6</w:t>
      </w:r>
      <w:r>
        <w:rPr>
          <w:rFonts w:hint="eastAsia"/>
          <w:bCs/>
          <w:sz w:val="28"/>
          <w:szCs w:val="28"/>
        </w:rPr>
        <w:t>中南大学湘雅医学院博士。工作经历：</w:t>
      </w:r>
      <w:r>
        <w:rPr>
          <w:bCs/>
          <w:sz w:val="28"/>
          <w:szCs w:val="28"/>
        </w:rPr>
        <w:t>2002</w:t>
      </w:r>
      <w:r>
        <w:rPr>
          <w:rFonts w:hint="eastAsia"/>
          <w:bCs/>
          <w:sz w:val="28"/>
          <w:szCs w:val="28"/>
        </w:rPr>
        <w:t>.0</w:t>
      </w:r>
      <w:r>
        <w:rPr>
          <w:bCs/>
          <w:sz w:val="28"/>
          <w:szCs w:val="28"/>
        </w:rPr>
        <w:t>8</w:t>
      </w:r>
      <w:r>
        <w:rPr>
          <w:rFonts w:hint="eastAsia"/>
          <w:bCs/>
          <w:sz w:val="28"/>
          <w:szCs w:val="28"/>
        </w:rPr>
        <w:t>-</w:t>
      </w:r>
      <w:r>
        <w:rPr>
          <w:bCs/>
          <w:sz w:val="28"/>
          <w:szCs w:val="28"/>
        </w:rPr>
        <w:t>2004</w:t>
      </w:r>
      <w:r>
        <w:rPr>
          <w:rFonts w:hint="eastAsia"/>
          <w:bCs/>
          <w:sz w:val="28"/>
          <w:szCs w:val="28"/>
        </w:rPr>
        <w:t>.0</w:t>
      </w:r>
      <w:r>
        <w:rPr>
          <w:bCs/>
          <w:sz w:val="28"/>
          <w:szCs w:val="28"/>
        </w:rPr>
        <w:t>8</w:t>
      </w:r>
      <w:r>
        <w:rPr>
          <w:rFonts w:hint="eastAsia"/>
          <w:bCs/>
          <w:sz w:val="28"/>
          <w:szCs w:val="28"/>
        </w:rPr>
        <w:t>海口市人民医院肛肠科，</w:t>
      </w:r>
      <w:r w:rsidR="00CE247C">
        <w:rPr>
          <w:bCs/>
          <w:sz w:val="28"/>
          <w:szCs w:val="28"/>
        </w:rPr>
        <w:t>20</w:t>
      </w:r>
      <w:r w:rsidR="00CE247C">
        <w:rPr>
          <w:rFonts w:hint="eastAsia"/>
          <w:bCs/>
          <w:sz w:val="28"/>
          <w:szCs w:val="28"/>
        </w:rPr>
        <w:t>07.07-</w:t>
      </w:r>
      <w:r w:rsidR="00CE247C">
        <w:rPr>
          <w:bCs/>
          <w:sz w:val="28"/>
          <w:szCs w:val="28"/>
        </w:rPr>
        <w:t>20</w:t>
      </w:r>
      <w:r w:rsidR="00C63741">
        <w:rPr>
          <w:rFonts w:hint="eastAsia"/>
          <w:bCs/>
          <w:sz w:val="28"/>
          <w:szCs w:val="28"/>
        </w:rPr>
        <w:t>19.11</w:t>
      </w:r>
      <w:r w:rsidR="00CE247C">
        <w:rPr>
          <w:rFonts w:hint="eastAsia"/>
          <w:bCs/>
          <w:sz w:val="28"/>
          <w:szCs w:val="28"/>
        </w:rPr>
        <w:t>南昌大学第一附属医院中医科。</w:t>
      </w:r>
      <w:r w:rsidR="00CE247C">
        <w:rPr>
          <w:bCs/>
          <w:sz w:val="28"/>
          <w:szCs w:val="28"/>
        </w:rPr>
        <w:t>20</w:t>
      </w:r>
      <w:r w:rsidR="00C63741">
        <w:rPr>
          <w:rFonts w:hint="eastAsia"/>
          <w:bCs/>
          <w:sz w:val="28"/>
          <w:szCs w:val="28"/>
        </w:rPr>
        <w:t>19</w:t>
      </w:r>
      <w:r>
        <w:rPr>
          <w:rFonts w:hint="eastAsia"/>
          <w:bCs/>
          <w:sz w:val="28"/>
          <w:szCs w:val="28"/>
        </w:rPr>
        <w:t>.</w:t>
      </w:r>
      <w:r w:rsidR="00C63741">
        <w:rPr>
          <w:rFonts w:hint="eastAsia"/>
          <w:bCs/>
          <w:sz w:val="28"/>
          <w:szCs w:val="28"/>
        </w:rPr>
        <w:t>12</w:t>
      </w:r>
      <w:r>
        <w:rPr>
          <w:rFonts w:hint="eastAsia"/>
          <w:bCs/>
          <w:sz w:val="28"/>
          <w:szCs w:val="28"/>
        </w:rPr>
        <w:t>-</w:t>
      </w:r>
      <w:r>
        <w:rPr>
          <w:rFonts w:hint="eastAsia"/>
          <w:bCs/>
          <w:sz w:val="28"/>
          <w:szCs w:val="28"/>
        </w:rPr>
        <w:t>至今南昌大学第一附属医院</w:t>
      </w:r>
      <w:r w:rsidR="00CE247C">
        <w:rPr>
          <w:rFonts w:hint="eastAsia"/>
          <w:bCs/>
          <w:sz w:val="28"/>
          <w:szCs w:val="28"/>
        </w:rPr>
        <w:t>中西</w:t>
      </w:r>
      <w:r w:rsidR="001B0F69">
        <w:rPr>
          <w:rFonts w:hint="eastAsia"/>
          <w:bCs/>
          <w:sz w:val="28"/>
          <w:szCs w:val="28"/>
        </w:rPr>
        <w:t>医</w:t>
      </w:r>
      <w:r w:rsidR="00CE247C">
        <w:rPr>
          <w:rFonts w:hint="eastAsia"/>
          <w:bCs/>
          <w:sz w:val="28"/>
          <w:szCs w:val="28"/>
        </w:rPr>
        <w:t>结合肛肠科</w:t>
      </w:r>
      <w:r w:rsidR="002C674A">
        <w:rPr>
          <w:rFonts w:hint="eastAsia"/>
          <w:bCs/>
          <w:sz w:val="28"/>
          <w:szCs w:val="28"/>
        </w:rPr>
        <w:t>（</w:t>
      </w:r>
      <w:r w:rsidR="002C674A">
        <w:rPr>
          <w:rFonts w:hint="eastAsia"/>
          <w:bCs/>
          <w:sz w:val="28"/>
          <w:szCs w:val="28"/>
        </w:rPr>
        <w:t>2019</w:t>
      </w:r>
      <w:r w:rsidR="002C674A">
        <w:rPr>
          <w:rFonts w:hint="eastAsia"/>
          <w:bCs/>
          <w:sz w:val="28"/>
          <w:szCs w:val="28"/>
        </w:rPr>
        <w:t>年</w:t>
      </w:r>
      <w:r w:rsidR="002C674A">
        <w:rPr>
          <w:rFonts w:hint="eastAsia"/>
          <w:bCs/>
          <w:sz w:val="28"/>
          <w:szCs w:val="28"/>
        </w:rPr>
        <w:t>12</w:t>
      </w:r>
      <w:r w:rsidR="002C674A">
        <w:rPr>
          <w:rFonts w:hint="eastAsia"/>
          <w:bCs/>
          <w:sz w:val="28"/>
          <w:szCs w:val="28"/>
        </w:rPr>
        <w:t>月</w:t>
      </w:r>
      <w:r w:rsidR="003341AC">
        <w:rPr>
          <w:rFonts w:hint="eastAsia"/>
          <w:bCs/>
          <w:sz w:val="28"/>
          <w:szCs w:val="28"/>
        </w:rPr>
        <w:t>2</w:t>
      </w:r>
      <w:r w:rsidR="003341AC">
        <w:rPr>
          <w:rFonts w:hint="eastAsia"/>
          <w:bCs/>
          <w:sz w:val="28"/>
          <w:szCs w:val="28"/>
        </w:rPr>
        <w:t>日</w:t>
      </w:r>
      <w:r w:rsidR="002C674A">
        <w:rPr>
          <w:rFonts w:hint="eastAsia"/>
          <w:bCs/>
          <w:sz w:val="28"/>
          <w:szCs w:val="28"/>
        </w:rPr>
        <w:t>中西医结合肛肠科独立成科）</w:t>
      </w:r>
      <w:r>
        <w:rPr>
          <w:rFonts w:hint="eastAsia"/>
          <w:bCs/>
          <w:sz w:val="28"/>
          <w:szCs w:val="28"/>
        </w:rPr>
        <w:t>。擅长运用美国、日本、新加坡等国外微创术式治疗环状混合痔、</w:t>
      </w:r>
      <w:r>
        <w:rPr>
          <w:bCs/>
          <w:sz w:val="28"/>
          <w:szCs w:val="28"/>
        </w:rPr>
        <w:t>高位复杂性肛周脓肿</w:t>
      </w:r>
      <w:r>
        <w:rPr>
          <w:rFonts w:hint="eastAsia"/>
          <w:bCs/>
          <w:sz w:val="28"/>
          <w:szCs w:val="28"/>
        </w:rPr>
        <w:t>、</w:t>
      </w:r>
      <w:r>
        <w:rPr>
          <w:bCs/>
          <w:sz w:val="28"/>
          <w:szCs w:val="28"/>
        </w:rPr>
        <w:t>高位复杂性肛瘘</w:t>
      </w:r>
      <w:r>
        <w:rPr>
          <w:rFonts w:hint="eastAsia"/>
          <w:bCs/>
          <w:sz w:val="28"/>
          <w:szCs w:val="28"/>
        </w:rPr>
        <w:t>等</w:t>
      </w:r>
      <w:r>
        <w:rPr>
          <w:rFonts w:hint="eastAsia"/>
          <w:bCs/>
          <w:sz w:val="28"/>
          <w:szCs w:val="28"/>
        </w:rPr>
        <w:t>60</w:t>
      </w:r>
      <w:r>
        <w:rPr>
          <w:rFonts w:hint="eastAsia"/>
          <w:bCs/>
          <w:sz w:val="28"/>
          <w:szCs w:val="28"/>
        </w:rPr>
        <w:t>余种肛肠疾病。现为我院中西</w:t>
      </w:r>
      <w:r w:rsidR="001B0F69">
        <w:rPr>
          <w:rFonts w:hint="eastAsia"/>
          <w:bCs/>
          <w:sz w:val="28"/>
          <w:szCs w:val="28"/>
        </w:rPr>
        <w:t>医</w:t>
      </w:r>
      <w:r>
        <w:rPr>
          <w:rFonts w:hint="eastAsia"/>
          <w:bCs/>
          <w:sz w:val="28"/>
          <w:szCs w:val="28"/>
        </w:rPr>
        <w:t>结合肛肠科科主任，硕士生导师，</w:t>
      </w:r>
      <w:bookmarkStart w:id="0" w:name="_GoBack"/>
      <w:bookmarkEnd w:id="0"/>
      <w:r w:rsidR="00F522A5" w:rsidRPr="00F522A5">
        <w:rPr>
          <w:rFonts w:hint="eastAsia"/>
          <w:bCs/>
          <w:sz w:val="28"/>
          <w:szCs w:val="28"/>
        </w:rPr>
        <w:t>中华中医药学会肛肠分会常务理事</w:t>
      </w:r>
      <w:r w:rsidR="0073434A">
        <w:rPr>
          <w:rFonts w:hint="eastAsia"/>
          <w:bCs/>
          <w:sz w:val="28"/>
          <w:szCs w:val="28"/>
        </w:rPr>
        <w:t>、江西省康复医学会肛肠分会主任委员、江西省整合医学会肛肠分会主任委员、</w:t>
      </w:r>
      <w:r w:rsidR="004A6AF6">
        <w:rPr>
          <w:rFonts w:hint="eastAsia"/>
          <w:bCs/>
          <w:sz w:val="28"/>
          <w:szCs w:val="28"/>
        </w:rPr>
        <w:t>江西省医师协会</w:t>
      </w:r>
      <w:r w:rsidR="004A6AF6" w:rsidRPr="00F522A5">
        <w:rPr>
          <w:rFonts w:hint="eastAsia"/>
          <w:bCs/>
          <w:sz w:val="28"/>
          <w:szCs w:val="28"/>
        </w:rPr>
        <w:t>肛肠分会</w:t>
      </w:r>
      <w:r w:rsidR="004A6AF6">
        <w:rPr>
          <w:rFonts w:hint="eastAsia"/>
          <w:bCs/>
          <w:sz w:val="28"/>
          <w:szCs w:val="28"/>
        </w:rPr>
        <w:t>副会长</w:t>
      </w:r>
      <w:r w:rsidR="0073434A">
        <w:rPr>
          <w:rFonts w:hint="eastAsia"/>
          <w:bCs/>
          <w:sz w:val="28"/>
          <w:szCs w:val="28"/>
        </w:rPr>
        <w:t>、</w:t>
      </w:r>
      <w:r w:rsidR="00F522A5" w:rsidRPr="00F522A5">
        <w:rPr>
          <w:rFonts w:hint="eastAsia"/>
          <w:bCs/>
          <w:sz w:val="28"/>
          <w:szCs w:val="28"/>
        </w:rPr>
        <w:t>南昌大学第一附属医院中西结合肛肠专业第二批青年学科带头人</w:t>
      </w:r>
      <w:r w:rsidR="0073434A">
        <w:rPr>
          <w:rFonts w:hint="eastAsia"/>
          <w:bCs/>
          <w:sz w:val="28"/>
          <w:szCs w:val="28"/>
        </w:rPr>
        <w:t>、</w:t>
      </w:r>
      <w:r w:rsidR="00F522A5" w:rsidRPr="00F522A5">
        <w:rPr>
          <w:rFonts w:hint="eastAsia"/>
          <w:bCs/>
          <w:sz w:val="28"/>
          <w:szCs w:val="28"/>
        </w:rPr>
        <w:t>中国医师协会微创外</w:t>
      </w:r>
      <w:r w:rsidR="00F522A5">
        <w:rPr>
          <w:rFonts w:hint="eastAsia"/>
          <w:bCs/>
          <w:sz w:val="28"/>
          <w:szCs w:val="28"/>
        </w:rPr>
        <w:t>科分</w:t>
      </w:r>
      <w:r w:rsidR="00F522A5" w:rsidRPr="00F522A5">
        <w:rPr>
          <w:rFonts w:hint="eastAsia"/>
          <w:bCs/>
          <w:sz w:val="28"/>
          <w:szCs w:val="28"/>
        </w:rPr>
        <w:t>会全国委员</w:t>
      </w:r>
      <w:r w:rsidR="0073434A">
        <w:rPr>
          <w:rFonts w:hint="eastAsia"/>
          <w:bCs/>
          <w:sz w:val="28"/>
          <w:szCs w:val="28"/>
        </w:rPr>
        <w:t>、</w:t>
      </w:r>
      <w:r w:rsidR="00F522A5" w:rsidRPr="00F522A5">
        <w:rPr>
          <w:rFonts w:hint="eastAsia"/>
          <w:bCs/>
          <w:sz w:val="28"/>
          <w:szCs w:val="28"/>
        </w:rPr>
        <w:t>中华医学会消化分会全国委员</w:t>
      </w:r>
      <w:r w:rsidR="0073434A">
        <w:rPr>
          <w:rFonts w:hint="eastAsia"/>
          <w:bCs/>
          <w:sz w:val="28"/>
          <w:szCs w:val="28"/>
        </w:rPr>
        <w:t>、</w:t>
      </w:r>
      <w:r w:rsidR="00F522A5" w:rsidRPr="00F522A5">
        <w:rPr>
          <w:rFonts w:hint="eastAsia"/>
          <w:bCs/>
          <w:sz w:val="28"/>
          <w:szCs w:val="28"/>
        </w:rPr>
        <w:t>获江西省委组织部</w:t>
      </w:r>
      <w:r w:rsidR="00F522A5" w:rsidRPr="00F522A5">
        <w:rPr>
          <w:bCs/>
          <w:sz w:val="28"/>
          <w:szCs w:val="28"/>
        </w:rPr>
        <w:t>“</w:t>
      </w:r>
      <w:r w:rsidR="00F522A5" w:rsidRPr="00F522A5">
        <w:rPr>
          <w:rFonts w:hint="eastAsia"/>
          <w:bCs/>
          <w:sz w:val="28"/>
          <w:szCs w:val="28"/>
        </w:rPr>
        <w:t>远航工程</w:t>
      </w:r>
      <w:r w:rsidR="00F522A5" w:rsidRPr="00F522A5">
        <w:rPr>
          <w:bCs/>
          <w:sz w:val="28"/>
          <w:szCs w:val="28"/>
        </w:rPr>
        <w:t>”</w:t>
      </w:r>
      <w:r w:rsidR="00F522A5" w:rsidRPr="00F522A5">
        <w:rPr>
          <w:rFonts w:hint="eastAsia"/>
          <w:bCs/>
          <w:sz w:val="28"/>
          <w:szCs w:val="28"/>
        </w:rPr>
        <w:t>资助受邀美国华盛顿大学医学院高级访问学者</w:t>
      </w:r>
      <w:r w:rsidR="0073434A">
        <w:rPr>
          <w:rFonts w:hint="eastAsia"/>
          <w:bCs/>
          <w:sz w:val="28"/>
          <w:szCs w:val="28"/>
        </w:rPr>
        <w:t>、</w:t>
      </w:r>
      <w:r w:rsidR="00F522A5" w:rsidRPr="00F522A5">
        <w:rPr>
          <w:rFonts w:hint="eastAsia"/>
          <w:bCs/>
          <w:sz w:val="28"/>
          <w:szCs w:val="28"/>
        </w:rPr>
        <w:t>江西省医保药品评审专家</w:t>
      </w:r>
      <w:r w:rsidR="0073434A">
        <w:rPr>
          <w:rFonts w:hint="eastAsia"/>
          <w:bCs/>
          <w:sz w:val="28"/>
          <w:szCs w:val="28"/>
        </w:rPr>
        <w:t>、</w:t>
      </w:r>
      <w:r w:rsidR="00F522A5" w:rsidRPr="00F522A5">
        <w:rPr>
          <w:rFonts w:hint="eastAsia"/>
          <w:bCs/>
          <w:sz w:val="28"/>
          <w:szCs w:val="28"/>
        </w:rPr>
        <w:t>江西省健康科普专家。</w:t>
      </w:r>
      <w:r w:rsidR="0073434A" w:rsidRPr="00F522A5">
        <w:rPr>
          <w:rFonts w:hint="eastAsia"/>
          <w:bCs/>
          <w:sz w:val="28"/>
          <w:szCs w:val="28"/>
        </w:rPr>
        <w:t>主持国家自然科学基金</w:t>
      </w:r>
      <w:r w:rsidR="0073434A">
        <w:rPr>
          <w:rFonts w:hint="eastAsia"/>
          <w:bCs/>
          <w:sz w:val="28"/>
          <w:szCs w:val="28"/>
        </w:rPr>
        <w:t>1</w:t>
      </w:r>
      <w:r w:rsidR="0073434A">
        <w:rPr>
          <w:rFonts w:hint="eastAsia"/>
          <w:bCs/>
          <w:sz w:val="28"/>
          <w:szCs w:val="28"/>
        </w:rPr>
        <w:t>项，</w:t>
      </w:r>
      <w:r w:rsidR="00F522A5" w:rsidRPr="00F522A5">
        <w:rPr>
          <w:rFonts w:hint="eastAsia"/>
          <w:bCs/>
          <w:sz w:val="28"/>
          <w:szCs w:val="28"/>
        </w:rPr>
        <w:t>主持省部级</w:t>
      </w:r>
      <w:r w:rsidR="0073434A">
        <w:rPr>
          <w:rFonts w:hint="eastAsia"/>
          <w:bCs/>
          <w:sz w:val="28"/>
          <w:szCs w:val="28"/>
        </w:rPr>
        <w:t>、厅级</w:t>
      </w:r>
      <w:r w:rsidR="00F522A5" w:rsidRPr="00F522A5">
        <w:rPr>
          <w:rFonts w:hint="eastAsia"/>
          <w:bCs/>
          <w:sz w:val="28"/>
          <w:szCs w:val="28"/>
        </w:rPr>
        <w:t>课题</w:t>
      </w:r>
      <w:r w:rsidR="00F522A5" w:rsidRPr="00F522A5">
        <w:rPr>
          <w:bCs/>
          <w:sz w:val="28"/>
          <w:szCs w:val="28"/>
        </w:rPr>
        <w:t>10</w:t>
      </w:r>
      <w:r w:rsidR="00F522A5" w:rsidRPr="00F522A5">
        <w:rPr>
          <w:rFonts w:hint="eastAsia"/>
          <w:bCs/>
          <w:sz w:val="28"/>
          <w:szCs w:val="28"/>
        </w:rPr>
        <w:t>余项。获卫生部吴阶平临床重点专项课题</w:t>
      </w:r>
      <w:r w:rsidR="00F522A5" w:rsidRPr="00F522A5">
        <w:rPr>
          <w:bCs/>
          <w:sz w:val="28"/>
          <w:szCs w:val="28"/>
        </w:rPr>
        <w:t>1</w:t>
      </w:r>
      <w:r w:rsidR="00F522A5" w:rsidRPr="00F522A5">
        <w:rPr>
          <w:rFonts w:hint="eastAsia"/>
          <w:bCs/>
          <w:sz w:val="28"/>
          <w:szCs w:val="28"/>
        </w:rPr>
        <w:t>项。第一作者或通讯作者发表</w:t>
      </w:r>
      <w:r w:rsidR="00F522A5" w:rsidRPr="00F522A5">
        <w:rPr>
          <w:bCs/>
          <w:sz w:val="28"/>
          <w:szCs w:val="28"/>
        </w:rPr>
        <w:t>SCI</w:t>
      </w:r>
      <w:r w:rsidR="00F522A5" w:rsidRPr="00F522A5">
        <w:rPr>
          <w:rFonts w:hint="eastAsia"/>
          <w:bCs/>
          <w:sz w:val="28"/>
          <w:szCs w:val="28"/>
        </w:rPr>
        <w:t>论文</w:t>
      </w:r>
      <w:r w:rsidR="00F522A5" w:rsidRPr="00F522A5">
        <w:rPr>
          <w:bCs/>
          <w:sz w:val="28"/>
          <w:szCs w:val="28"/>
        </w:rPr>
        <w:t>10</w:t>
      </w:r>
      <w:r w:rsidR="00F522A5" w:rsidRPr="00F522A5">
        <w:rPr>
          <w:rFonts w:hint="eastAsia"/>
          <w:bCs/>
          <w:sz w:val="28"/>
          <w:szCs w:val="28"/>
        </w:rPr>
        <w:t>余篇，</w:t>
      </w:r>
      <w:r w:rsidR="00F522A5" w:rsidRPr="00F522A5">
        <w:rPr>
          <w:bCs/>
          <w:sz w:val="28"/>
          <w:szCs w:val="28"/>
        </w:rPr>
        <w:t>CSCD</w:t>
      </w:r>
      <w:r w:rsidR="00F522A5" w:rsidRPr="00F522A5">
        <w:rPr>
          <w:rFonts w:hint="eastAsia"/>
          <w:bCs/>
          <w:sz w:val="28"/>
          <w:szCs w:val="28"/>
        </w:rPr>
        <w:t>或美国</w:t>
      </w:r>
      <w:r w:rsidR="00F522A5" w:rsidRPr="00F522A5">
        <w:rPr>
          <w:bCs/>
          <w:sz w:val="28"/>
          <w:szCs w:val="28"/>
        </w:rPr>
        <w:lastRenderedPageBreak/>
        <w:t>MEDLINE</w:t>
      </w:r>
      <w:r w:rsidR="00F522A5" w:rsidRPr="00F522A5">
        <w:rPr>
          <w:rFonts w:hint="eastAsia"/>
          <w:bCs/>
          <w:sz w:val="28"/>
          <w:szCs w:val="28"/>
        </w:rPr>
        <w:t>论文</w:t>
      </w:r>
      <w:r w:rsidR="00F522A5" w:rsidRPr="00F522A5">
        <w:rPr>
          <w:bCs/>
          <w:sz w:val="28"/>
          <w:szCs w:val="28"/>
        </w:rPr>
        <w:t>60</w:t>
      </w:r>
      <w:r w:rsidR="00F522A5" w:rsidRPr="00F522A5">
        <w:rPr>
          <w:rFonts w:hint="eastAsia"/>
          <w:bCs/>
          <w:sz w:val="28"/>
          <w:szCs w:val="28"/>
        </w:rPr>
        <w:t>余篇，担任《</w:t>
      </w:r>
      <w:r w:rsidR="00F522A5" w:rsidRPr="00F522A5">
        <w:rPr>
          <w:rFonts w:hint="eastAsia"/>
          <w:bCs/>
          <w:sz w:val="28"/>
          <w:szCs w:val="28"/>
        </w:rPr>
        <w:t>International Journal of Colorectal Diseases</w:t>
      </w:r>
      <w:r w:rsidR="00F522A5" w:rsidRPr="00F522A5">
        <w:rPr>
          <w:rFonts w:hint="eastAsia"/>
          <w:bCs/>
          <w:sz w:val="28"/>
          <w:szCs w:val="28"/>
        </w:rPr>
        <w:t>》，《</w:t>
      </w:r>
      <w:r w:rsidR="00F522A5" w:rsidRPr="00F522A5">
        <w:rPr>
          <w:rFonts w:hint="eastAsia"/>
          <w:bCs/>
          <w:sz w:val="28"/>
          <w:szCs w:val="28"/>
        </w:rPr>
        <w:t>Surgical Innovation</w:t>
      </w:r>
      <w:r w:rsidR="00F522A5" w:rsidRPr="00F522A5">
        <w:rPr>
          <w:rFonts w:hint="eastAsia"/>
          <w:bCs/>
          <w:sz w:val="28"/>
          <w:szCs w:val="28"/>
        </w:rPr>
        <w:t>》等多家国外</w:t>
      </w:r>
      <w:r w:rsidR="00F522A5" w:rsidRPr="00F522A5">
        <w:rPr>
          <w:bCs/>
          <w:sz w:val="28"/>
          <w:szCs w:val="28"/>
        </w:rPr>
        <w:t>SCI</w:t>
      </w:r>
      <w:r w:rsidR="00F522A5" w:rsidRPr="00F522A5">
        <w:rPr>
          <w:rFonts w:hint="eastAsia"/>
          <w:bCs/>
          <w:sz w:val="28"/>
          <w:szCs w:val="28"/>
        </w:rPr>
        <w:t>杂志特约审稿人，</w:t>
      </w:r>
      <w:r w:rsidR="00F522A5">
        <w:rPr>
          <w:rFonts w:hint="eastAsia"/>
          <w:bCs/>
          <w:sz w:val="28"/>
          <w:szCs w:val="28"/>
        </w:rPr>
        <w:t>浙江医学杂志</w:t>
      </w:r>
      <w:r w:rsidR="00F522A5" w:rsidRPr="00F522A5">
        <w:rPr>
          <w:rFonts w:hint="eastAsia"/>
          <w:bCs/>
          <w:sz w:val="28"/>
          <w:szCs w:val="28"/>
        </w:rPr>
        <w:t>编委</w:t>
      </w:r>
      <w:r w:rsidR="00F522A5">
        <w:rPr>
          <w:rFonts w:hint="eastAsia"/>
          <w:bCs/>
          <w:sz w:val="28"/>
          <w:szCs w:val="28"/>
        </w:rPr>
        <w:t>、</w:t>
      </w:r>
      <w:r w:rsidR="00F522A5" w:rsidRPr="00F522A5">
        <w:rPr>
          <w:rFonts w:hint="eastAsia"/>
          <w:bCs/>
          <w:sz w:val="28"/>
          <w:szCs w:val="28"/>
        </w:rPr>
        <w:t>天津医药杂志特约编委。</w:t>
      </w:r>
    </w:p>
    <w:sectPr w:rsidR="00032444" w:rsidSect="00032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2406"/>
    <w:rsid w:val="00032444"/>
    <w:rsid w:val="000D4052"/>
    <w:rsid w:val="00156E8C"/>
    <w:rsid w:val="00176FCB"/>
    <w:rsid w:val="001B0F69"/>
    <w:rsid w:val="002C674A"/>
    <w:rsid w:val="002F1285"/>
    <w:rsid w:val="003341AC"/>
    <w:rsid w:val="004A6AF6"/>
    <w:rsid w:val="006F6AC1"/>
    <w:rsid w:val="0073434A"/>
    <w:rsid w:val="00817DD6"/>
    <w:rsid w:val="00896100"/>
    <w:rsid w:val="008C7FA1"/>
    <w:rsid w:val="00C63741"/>
    <w:rsid w:val="00CA45C0"/>
    <w:rsid w:val="00CB3139"/>
    <w:rsid w:val="00CE247C"/>
    <w:rsid w:val="00E62406"/>
    <w:rsid w:val="00F522A5"/>
    <w:rsid w:val="5FA74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4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2444"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0324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032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03244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3244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324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109</Words>
  <Characters>626</Characters>
  <Application>Microsoft Office Word</Application>
  <DocSecurity>0</DocSecurity>
  <Lines>5</Lines>
  <Paragraphs>1</Paragraphs>
  <ScaleCrop>false</ScaleCrop>
  <Company>Microsoft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Administrator</cp:lastModifiedBy>
  <cp:revision>2</cp:revision>
  <dcterms:created xsi:type="dcterms:W3CDTF">2023-03-15T11:50:00Z</dcterms:created>
  <dcterms:modified xsi:type="dcterms:W3CDTF">2023-03-15T11:50:00Z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