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83A2" w14:textId="136911B9" w:rsidR="007D03A3" w:rsidRPr="004750FC" w:rsidRDefault="007D03A3" w:rsidP="004750FC">
      <w:pPr>
        <w:jc w:val="center"/>
        <w:rPr>
          <w:rFonts w:ascii="楷体" w:eastAsia="楷体" w:hAnsi="楷体"/>
          <w:sz w:val="44"/>
          <w:szCs w:val="24"/>
        </w:rPr>
      </w:pPr>
      <w:r w:rsidRPr="004750FC">
        <w:rPr>
          <w:rFonts w:ascii="楷体" w:eastAsia="楷体" w:hAnsi="楷体" w:hint="eastAsia"/>
          <w:sz w:val="44"/>
          <w:szCs w:val="24"/>
        </w:rPr>
        <w:t>乐凯简介</w:t>
      </w:r>
    </w:p>
    <w:p w14:paraId="0EBD6494" w14:textId="15DF8D30" w:rsidR="00C82710" w:rsidRDefault="006B7D72" w:rsidP="008C690D">
      <w:pPr>
        <w:ind w:firstLineChars="300" w:firstLine="960"/>
        <w:rPr>
          <w:rFonts w:ascii="楷体" w:eastAsia="楷体" w:hAnsi="楷体" w:hint="eastAsia"/>
          <w:sz w:val="32"/>
          <w:szCs w:val="24"/>
        </w:rPr>
      </w:pPr>
      <w:r w:rsidRPr="004750FC">
        <w:rPr>
          <w:rFonts w:ascii="楷体" w:eastAsia="楷体" w:hAnsi="楷体" w:hint="eastAsia"/>
          <w:sz w:val="32"/>
          <w:szCs w:val="24"/>
        </w:rPr>
        <w:t>乐凯，男，</w:t>
      </w:r>
      <w:r w:rsidR="00BC2DEA" w:rsidRPr="004750FC">
        <w:rPr>
          <w:rFonts w:ascii="楷体" w:eastAsia="楷体" w:hAnsi="楷体" w:hint="eastAsia"/>
          <w:sz w:val="32"/>
          <w:szCs w:val="24"/>
        </w:rPr>
        <w:t>医学博士，</w:t>
      </w:r>
      <w:r w:rsidR="00EB7968" w:rsidRPr="004750FC">
        <w:rPr>
          <w:rFonts w:ascii="楷体" w:eastAsia="楷体" w:hAnsi="楷体" w:hint="eastAsia"/>
          <w:sz w:val="32"/>
          <w:szCs w:val="24"/>
        </w:rPr>
        <w:t>副主任医师，</w:t>
      </w:r>
      <w:r w:rsidR="009A04F1" w:rsidRPr="004750FC">
        <w:rPr>
          <w:rFonts w:ascii="楷体" w:eastAsia="楷体" w:hAnsi="楷体" w:hint="eastAsia"/>
          <w:sz w:val="32"/>
          <w:szCs w:val="24"/>
        </w:rPr>
        <w:t>香港理工大学在站博士后</w:t>
      </w:r>
      <w:r w:rsidR="008D484F">
        <w:rPr>
          <w:rFonts w:ascii="楷体" w:eastAsia="楷体" w:hAnsi="楷体" w:hint="eastAsia"/>
          <w:sz w:val="32"/>
          <w:szCs w:val="24"/>
        </w:rPr>
        <w:t>，硕士研</w:t>
      </w:r>
      <w:bookmarkStart w:id="0" w:name="_GoBack"/>
      <w:bookmarkEnd w:id="0"/>
      <w:r w:rsidR="008D484F">
        <w:rPr>
          <w:rFonts w:ascii="楷体" w:eastAsia="楷体" w:hAnsi="楷体" w:hint="eastAsia"/>
          <w:sz w:val="32"/>
          <w:szCs w:val="24"/>
        </w:rPr>
        <w:t>究生导师</w:t>
      </w:r>
      <w:r w:rsidRPr="004750FC">
        <w:rPr>
          <w:rFonts w:ascii="楷体" w:eastAsia="楷体" w:hAnsi="楷体" w:hint="eastAsia"/>
          <w:sz w:val="32"/>
          <w:szCs w:val="24"/>
        </w:rPr>
        <w:t>。</w:t>
      </w:r>
      <w:r w:rsidR="003C5A3D" w:rsidRPr="004750FC">
        <w:rPr>
          <w:rFonts w:ascii="楷体" w:eastAsia="楷体" w:hAnsi="楷体" w:hint="eastAsia"/>
          <w:sz w:val="32"/>
          <w:szCs w:val="24"/>
        </w:rPr>
        <w:t>南昌大学“香樟育才”</w:t>
      </w:r>
      <w:r w:rsidR="003C5A3D">
        <w:rPr>
          <w:rFonts w:ascii="楷体" w:eastAsia="楷体" w:hAnsi="楷体" w:hint="eastAsia"/>
          <w:sz w:val="32"/>
          <w:szCs w:val="24"/>
        </w:rPr>
        <w:t>，</w:t>
      </w:r>
      <w:r w:rsidRPr="004750FC">
        <w:rPr>
          <w:rFonts w:ascii="楷体" w:eastAsia="楷体" w:hAnsi="楷体" w:hint="eastAsia"/>
          <w:sz w:val="32"/>
          <w:szCs w:val="24"/>
        </w:rPr>
        <w:t>中国康复医学会优秀青年康复医师，主持国家自然科学基金及江西省自然科学基金各一项，厅局级课题两项，以第一作者或通讯作者发表</w:t>
      </w:r>
      <w:r w:rsidRPr="004750FC">
        <w:rPr>
          <w:rFonts w:ascii="楷体" w:eastAsia="楷体" w:hAnsi="楷体"/>
          <w:sz w:val="32"/>
          <w:szCs w:val="24"/>
        </w:rPr>
        <w:t>SCI论文</w:t>
      </w:r>
      <w:r w:rsidR="00573891">
        <w:rPr>
          <w:rFonts w:ascii="楷体" w:eastAsia="楷体" w:hAnsi="楷体"/>
          <w:sz w:val="32"/>
          <w:szCs w:val="24"/>
        </w:rPr>
        <w:t>十余</w:t>
      </w:r>
      <w:r w:rsidRPr="004750FC">
        <w:rPr>
          <w:rFonts w:ascii="楷体" w:eastAsia="楷体" w:hAnsi="楷体"/>
          <w:sz w:val="32"/>
          <w:szCs w:val="24"/>
        </w:rPr>
        <w:t>篇，担任Cell cycle、Medical Science Monitor</w:t>
      </w:r>
      <w:r w:rsidR="00573891">
        <w:rPr>
          <w:rFonts w:ascii="楷体" w:eastAsia="楷体" w:hAnsi="楷体"/>
          <w:sz w:val="32"/>
          <w:szCs w:val="24"/>
        </w:rPr>
        <w:t>、</w:t>
      </w:r>
      <w:r w:rsidRPr="004750FC">
        <w:rPr>
          <w:rFonts w:ascii="楷体" w:eastAsia="楷体" w:hAnsi="楷体"/>
          <w:sz w:val="32"/>
          <w:szCs w:val="24"/>
        </w:rPr>
        <w:t>BMC neurology</w:t>
      </w:r>
      <w:r w:rsidR="00573891">
        <w:rPr>
          <w:rFonts w:ascii="楷体" w:eastAsia="楷体" w:hAnsi="楷体"/>
          <w:sz w:val="32"/>
          <w:szCs w:val="24"/>
        </w:rPr>
        <w:t>及</w:t>
      </w:r>
      <w:r w:rsidR="00573891" w:rsidRPr="00573891">
        <w:rPr>
          <w:rFonts w:ascii="楷体" w:eastAsia="楷体" w:hAnsi="楷体"/>
          <w:sz w:val="32"/>
          <w:szCs w:val="24"/>
        </w:rPr>
        <w:t>Italian Journal of Pediatrics</w:t>
      </w:r>
      <w:r w:rsidRPr="004750FC">
        <w:rPr>
          <w:rFonts w:ascii="楷体" w:eastAsia="楷体" w:hAnsi="楷体"/>
          <w:sz w:val="32"/>
          <w:szCs w:val="24"/>
        </w:rPr>
        <w:t>等SCI杂志审稿专家，研究方向为</w:t>
      </w:r>
      <w:r w:rsidR="00170223">
        <w:rPr>
          <w:rFonts w:ascii="楷体" w:eastAsia="楷体" w:hAnsi="楷体"/>
          <w:sz w:val="32"/>
          <w:szCs w:val="24"/>
        </w:rPr>
        <w:t>利用光</w:t>
      </w:r>
      <w:r w:rsidR="008531E6">
        <w:rPr>
          <w:rFonts w:ascii="楷体" w:eastAsia="楷体" w:hAnsi="楷体"/>
          <w:sz w:val="32"/>
          <w:szCs w:val="24"/>
        </w:rPr>
        <w:t>（化学）</w:t>
      </w:r>
      <w:r w:rsidR="00170223">
        <w:rPr>
          <w:rFonts w:ascii="楷体" w:eastAsia="楷体" w:hAnsi="楷体"/>
          <w:sz w:val="32"/>
          <w:szCs w:val="24"/>
        </w:rPr>
        <w:t>遗传、电生理等技术解析神经康复机制及</w:t>
      </w:r>
      <w:r w:rsidRPr="004750FC">
        <w:rPr>
          <w:rFonts w:ascii="楷体" w:eastAsia="楷体" w:hAnsi="楷体"/>
          <w:sz w:val="32"/>
          <w:szCs w:val="24"/>
        </w:rPr>
        <w:t>新生儿脑损伤发病</w:t>
      </w:r>
      <w:r w:rsidR="00170223">
        <w:rPr>
          <w:rFonts w:ascii="楷体" w:eastAsia="楷体" w:hAnsi="楷体"/>
          <w:sz w:val="32"/>
          <w:szCs w:val="24"/>
        </w:rPr>
        <w:t>及治疗</w:t>
      </w:r>
      <w:r w:rsidRPr="004750FC">
        <w:rPr>
          <w:rFonts w:ascii="楷体" w:eastAsia="楷体" w:hAnsi="楷体"/>
          <w:sz w:val="32"/>
          <w:szCs w:val="24"/>
        </w:rPr>
        <w:t>机制。</w:t>
      </w:r>
    </w:p>
    <w:p w14:paraId="1101F538" w14:textId="2094DA31" w:rsidR="00957D65" w:rsidRDefault="00957D65" w:rsidP="00957D65">
      <w:pPr>
        <w:ind w:firstLineChars="300" w:firstLine="960"/>
        <w:rPr>
          <w:rFonts w:ascii="楷体" w:eastAsia="楷体" w:hAnsi="楷体" w:hint="eastAsia"/>
          <w:sz w:val="3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联系电话：18170837432</w:t>
      </w:r>
    </w:p>
    <w:p w14:paraId="09835B7A" w14:textId="527DCB1E" w:rsidR="00957D65" w:rsidRDefault="00957D65" w:rsidP="00957D65">
      <w:pPr>
        <w:ind w:firstLineChars="300" w:firstLine="960"/>
        <w:rPr>
          <w:rFonts w:ascii="楷体" w:eastAsia="楷体" w:hAnsi="楷体" w:hint="eastAsia"/>
          <w:sz w:val="3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邮箱：</w:t>
      </w:r>
      <w:hyperlink r:id="rId5" w:history="1">
        <w:r w:rsidRPr="00B03693">
          <w:rPr>
            <w:rStyle w:val="a3"/>
            <w:rFonts w:ascii="楷体" w:eastAsia="楷体" w:hAnsi="楷体" w:hint="eastAsia"/>
            <w:sz w:val="32"/>
            <w:szCs w:val="24"/>
          </w:rPr>
          <w:t>lekai726@126.com</w:t>
        </w:r>
      </w:hyperlink>
    </w:p>
    <w:p w14:paraId="2EF5404C" w14:textId="48839D2B" w:rsidR="00957D65" w:rsidRPr="00957D65" w:rsidRDefault="00957D65" w:rsidP="00957D65">
      <w:pPr>
        <w:ind w:firstLineChars="300" w:firstLine="960"/>
        <w:rPr>
          <w:rFonts w:ascii="楷体" w:eastAsia="楷体" w:hAnsi="楷体"/>
          <w:sz w:val="22"/>
          <w:szCs w:val="24"/>
        </w:rPr>
      </w:pPr>
      <w:r>
        <w:rPr>
          <w:rFonts w:ascii="楷体" w:eastAsia="楷体" w:hAnsi="楷体" w:hint="eastAsia"/>
          <w:sz w:val="32"/>
          <w:szCs w:val="24"/>
        </w:rPr>
        <w:t>微信：L280858607</w:t>
      </w:r>
    </w:p>
    <w:sectPr w:rsidR="00957D65" w:rsidRPr="0095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10"/>
    <w:rsid w:val="00170223"/>
    <w:rsid w:val="00281323"/>
    <w:rsid w:val="003C5A3D"/>
    <w:rsid w:val="004750FC"/>
    <w:rsid w:val="00556E31"/>
    <w:rsid w:val="00573891"/>
    <w:rsid w:val="006B7D72"/>
    <w:rsid w:val="007D03A3"/>
    <w:rsid w:val="00800389"/>
    <w:rsid w:val="008531E6"/>
    <w:rsid w:val="008C690D"/>
    <w:rsid w:val="008D484F"/>
    <w:rsid w:val="00957D65"/>
    <w:rsid w:val="009A04F1"/>
    <w:rsid w:val="00AE25FF"/>
    <w:rsid w:val="00BC2DEA"/>
    <w:rsid w:val="00C82710"/>
    <w:rsid w:val="00CD0491"/>
    <w:rsid w:val="00E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D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D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ai726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dongxiaoyang1991@outlook.com</dc:creator>
  <cp:keywords/>
  <dc:description/>
  <cp:lastModifiedBy>86181</cp:lastModifiedBy>
  <cp:revision>44</cp:revision>
  <dcterms:created xsi:type="dcterms:W3CDTF">2022-03-29T04:37:00Z</dcterms:created>
  <dcterms:modified xsi:type="dcterms:W3CDTF">2023-03-24T01:02:00Z</dcterms:modified>
</cp:coreProperties>
</file>