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3C16" w14:textId="77777777" w:rsidR="00A97965" w:rsidRDefault="00000000">
      <w:pPr>
        <w:widowControl/>
        <w:ind w:firstLine="555"/>
        <w:jc w:val="center"/>
        <w:rPr>
          <w:rFonts w:ascii="宋体" w:eastAsia="宋体" w:hAnsi="宋体" w:cs="宋体"/>
          <w:b/>
          <w:bCs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52367" wp14:editId="6FCE85D5">
                <wp:simplePos x="0" y="0"/>
                <wp:positionH relativeFrom="column">
                  <wp:posOffset>-683895</wp:posOffset>
                </wp:positionH>
                <wp:positionV relativeFrom="paragraph">
                  <wp:posOffset>349885</wp:posOffset>
                </wp:positionV>
                <wp:extent cx="1326515" cy="1866900"/>
                <wp:effectExtent l="0" t="0" r="26035" b="19050"/>
                <wp:wrapSquare wrapText="bothSides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651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C330F" w14:textId="51813BE9" w:rsidR="00A97965" w:rsidRDefault="009454B6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BCF453" wp14:editId="6F7E0B37">
                                  <wp:extent cx="1141730" cy="1610995"/>
                                  <wp:effectExtent l="0" t="0" r="1270" b="8255"/>
                                  <wp:docPr id="121219521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1730" cy="16109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52367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53.85pt;margin-top:27.55pt;width:104.45pt;height:1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" fillcolor="white [3201]" strokeweight=".5pt">
                <v:textbox>
                  <w:txbxContent>
                    <w:p w14:paraId="717C330F" w14:textId="51813BE9" w:rsidR="00A97965" w:rsidRDefault="009454B6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BCF453" wp14:editId="6F7E0B37">
                            <wp:extent cx="1141730" cy="1610995"/>
                            <wp:effectExtent l="0" t="0" r="1270" b="8255"/>
                            <wp:docPr id="1212195217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图片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1730" cy="16109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eastAsia="宋体" w:hAnsi="宋体" w:cs="宋体" w:hint="eastAsia"/>
          <w:b/>
          <w:bCs/>
          <w:sz w:val="48"/>
          <w:szCs w:val="48"/>
        </w:rPr>
        <w:t>廖鹏硕导介绍</w:t>
      </w:r>
    </w:p>
    <w:p w14:paraId="3053F44E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姓名：</w:t>
      </w:r>
      <w:r>
        <w:rPr>
          <w:rFonts w:ascii="Times New Roman" w:eastAsia="宋体" w:hAnsi="Times New Roman" w:cs="Times New Roman" w:hint="eastAsia"/>
          <w:sz w:val="28"/>
          <w:szCs w:val="28"/>
        </w:rPr>
        <w:t>廖鹏</w:t>
      </w:r>
    </w:p>
    <w:p w14:paraId="1FD025C9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性别：</w:t>
      </w:r>
      <w:r>
        <w:rPr>
          <w:rFonts w:ascii="Times New Roman" w:eastAsia="宋体" w:hAnsi="Times New Roman" w:cs="Times New Roman" w:hint="eastAsia"/>
          <w:sz w:val="28"/>
          <w:szCs w:val="28"/>
        </w:rPr>
        <w:t>男</w:t>
      </w:r>
    </w:p>
    <w:p w14:paraId="0F465482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出生年月：</w:t>
      </w:r>
      <w:r>
        <w:rPr>
          <w:rFonts w:ascii="Times New Roman" w:eastAsia="宋体" w:hAnsi="Times New Roman" w:cs="Times New Roman"/>
          <w:sz w:val="28"/>
          <w:szCs w:val="28"/>
        </w:rPr>
        <w:t>1986</w:t>
      </w:r>
      <w:r>
        <w:rPr>
          <w:rFonts w:ascii="Times New Roman" w:eastAsia="宋体" w:hAnsi="Times New Roman" w:cs="Times New Roman"/>
          <w:sz w:val="28"/>
          <w:szCs w:val="28"/>
        </w:rPr>
        <w:t>年</w:t>
      </w:r>
      <w:r>
        <w:rPr>
          <w:rFonts w:ascii="Times New Roman" w:eastAsia="宋体" w:hAnsi="Times New Roman" w:cs="Times New Roman"/>
          <w:sz w:val="28"/>
          <w:szCs w:val="28"/>
        </w:rPr>
        <w:t>6</w:t>
      </w:r>
      <w:r>
        <w:rPr>
          <w:rFonts w:ascii="Times New Roman" w:eastAsia="宋体" w:hAnsi="Times New Roman" w:cs="Times New Roman"/>
          <w:sz w:val="28"/>
          <w:szCs w:val="28"/>
        </w:rPr>
        <w:t>月</w:t>
      </w:r>
    </w:p>
    <w:p w14:paraId="1824B374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职称：副主任医师</w:t>
      </w:r>
    </w:p>
    <w:p w14:paraId="530533C5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学历：</w:t>
      </w:r>
      <w:r>
        <w:rPr>
          <w:rFonts w:ascii="Times New Roman" w:eastAsia="宋体" w:hAnsi="Times New Roman" w:cs="Times New Roman" w:hint="eastAsia"/>
          <w:sz w:val="28"/>
          <w:szCs w:val="28"/>
        </w:rPr>
        <w:t>硕士</w:t>
      </w:r>
      <w:r>
        <w:rPr>
          <w:rFonts w:ascii="Times New Roman" w:eastAsia="宋体" w:hAnsi="Times New Roman" w:cs="Times New Roman"/>
          <w:sz w:val="28"/>
          <w:szCs w:val="28"/>
        </w:rPr>
        <w:t>研究生</w:t>
      </w:r>
    </w:p>
    <w:p w14:paraId="099FE31D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学科专业和主要研究方向：中西医结合学；主要研究</w:t>
      </w:r>
      <w:r>
        <w:rPr>
          <w:rFonts w:ascii="Times New Roman" w:eastAsia="宋体" w:hAnsi="Times New Roman" w:cs="Times New Roman" w:hint="eastAsia"/>
          <w:sz w:val="28"/>
          <w:szCs w:val="28"/>
        </w:rPr>
        <w:t>混合痔，肛裂，肛瘘，肛周脓肿，炎性肠病，肿瘤等</w:t>
      </w:r>
      <w:r>
        <w:rPr>
          <w:rFonts w:ascii="Times New Roman" w:eastAsia="宋体" w:hAnsi="Times New Roman" w:cs="Times New Roman"/>
          <w:sz w:val="28"/>
          <w:szCs w:val="28"/>
        </w:rPr>
        <w:t>常见疾病的临床、科研及教学工作。</w:t>
      </w:r>
    </w:p>
    <w:p w14:paraId="55D87B24" w14:textId="77777777" w:rsidR="00A97965" w:rsidRDefault="00000000">
      <w:pPr>
        <w:rPr>
          <w:rFonts w:ascii="Times New Roman" w:eastAsia="宋体" w:hAnsi="Times New Roman" w:cs="Times New Roman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教育和工作经历：</w:t>
      </w:r>
      <w:r>
        <w:rPr>
          <w:rFonts w:ascii="Times New Roman" w:eastAsia="宋体" w:hAnsi="Times New Roman" w:cs="Times New Roman" w:hint="eastAsia"/>
          <w:sz w:val="28"/>
          <w:szCs w:val="28"/>
        </w:rPr>
        <w:t>硕士</w:t>
      </w:r>
      <w:r>
        <w:rPr>
          <w:rFonts w:ascii="Times New Roman" w:eastAsia="宋体" w:hAnsi="Times New Roman" w:cs="Times New Roman"/>
          <w:sz w:val="28"/>
          <w:szCs w:val="28"/>
        </w:rPr>
        <w:t>毕业于</w:t>
      </w:r>
      <w:r>
        <w:rPr>
          <w:rFonts w:ascii="Times New Roman" w:eastAsia="宋体" w:hAnsi="Times New Roman" w:cs="Times New Roman" w:hint="eastAsia"/>
          <w:sz w:val="28"/>
          <w:szCs w:val="28"/>
        </w:rPr>
        <w:t>南京</w:t>
      </w:r>
      <w:r>
        <w:rPr>
          <w:rFonts w:ascii="Times New Roman" w:eastAsia="宋体" w:hAnsi="Times New Roman" w:cs="Times New Roman"/>
          <w:sz w:val="28"/>
          <w:szCs w:val="28"/>
        </w:rPr>
        <w:t>中医药大学，本</w:t>
      </w:r>
      <w:r>
        <w:rPr>
          <w:rFonts w:ascii="Times New Roman" w:eastAsia="宋体" w:hAnsi="Times New Roman" w:cs="Times New Roman" w:hint="eastAsia"/>
          <w:sz w:val="28"/>
          <w:szCs w:val="28"/>
        </w:rPr>
        <w:t>科毕业</w:t>
      </w:r>
      <w:r>
        <w:rPr>
          <w:rFonts w:ascii="Times New Roman" w:eastAsia="宋体" w:hAnsi="Times New Roman" w:cs="Times New Roman"/>
          <w:sz w:val="28"/>
          <w:szCs w:val="28"/>
        </w:rPr>
        <w:t>于</w:t>
      </w:r>
      <w:r>
        <w:rPr>
          <w:rFonts w:ascii="Times New Roman" w:eastAsia="宋体" w:hAnsi="Times New Roman" w:cs="Times New Roman" w:hint="eastAsia"/>
          <w:sz w:val="28"/>
          <w:szCs w:val="28"/>
        </w:rPr>
        <w:t>江西省</w:t>
      </w:r>
      <w:r>
        <w:rPr>
          <w:rFonts w:ascii="Times New Roman" w:eastAsia="宋体" w:hAnsi="Times New Roman" w:cs="Times New Roman"/>
          <w:sz w:val="28"/>
          <w:szCs w:val="28"/>
        </w:rPr>
        <w:t>中医药大学。</w:t>
      </w:r>
    </w:p>
    <w:p w14:paraId="1FBA5F49" w14:textId="66A7D965" w:rsidR="002D0E51" w:rsidRPr="002D0E51" w:rsidRDefault="00000000" w:rsidP="002D0E51">
      <w:pPr>
        <w:rPr>
          <w:rFonts w:ascii="Times New Roman" w:eastAsia="宋体" w:hAnsi="Times New Roman" w:cs="Times New Roman" w:hint="eastAsia"/>
          <w:sz w:val="28"/>
          <w:szCs w:val="28"/>
        </w:rPr>
      </w:pPr>
      <w:r>
        <w:rPr>
          <w:rFonts w:ascii="Times New Roman" w:eastAsia="宋体" w:hAnsi="Times New Roman" w:cs="Times New Roman"/>
          <w:sz w:val="28"/>
          <w:szCs w:val="28"/>
        </w:rPr>
        <w:t>临床和科研方面的主要业绩等：</w:t>
      </w:r>
      <w:r>
        <w:rPr>
          <w:rFonts w:ascii="Times New Roman" w:eastAsia="宋体" w:hAnsi="Times New Roman" w:cs="Times New Roman" w:hint="eastAsia"/>
          <w:sz w:val="28"/>
          <w:szCs w:val="28"/>
        </w:rPr>
        <w:t>每年完成近</w:t>
      </w:r>
      <w:r>
        <w:rPr>
          <w:rFonts w:ascii="Times New Roman" w:eastAsia="宋体" w:hAnsi="Times New Roman" w:cs="Times New Roman" w:hint="eastAsia"/>
          <w:sz w:val="28"/>
          <w:szCs w:val="28"/>
        </w:rPr>
        <w:t>2000</w:t>
      </w:r>
      <w:r>
        <w:rPr>
          <w:rFonts w:ascii="Times New Roman" w:eastAsia="宋体" w:hAnsi="Times New Roman" w:cs="Times New Roman" w:hint="eastAsia"/>
          <w:sz w:val="28"/>
          <w:szCs w:val="28"/>
        </w:rPr>
        <w:t>例日间肛肠手术，省内肛肠手术量领先。完成开展超过千例盆底疑难疾病，血液病合并肛周疾病，肠道疾病合并肛肠疾病，妊娠合并肛周疾病等</w:t>
      </w:r>
      <w:r>
        <w:rPr>
          <w:rFonts w:ascii="Times New Roman" w:eastAsia="宋体" w:hAnsi="Times New Roman" w:cs="Times New Roman" w:hint="eastAsia"/>
          <w:sz w:val="28"/>
          <w:szCs w:val="28"/>
        </w:rPr>
        <w:t>3</w:t>
      </w:r>
      <w:r>
        <w:rPr>
          <w:rFonts w:ascii="Times New Roman" w:eastAsia="宋体" w:hAnsi="Times New Roman" w:cs="Times New Roman" w:hint="eastAsia"/>
          <w:sz w:val="28"/>
          <w:szCs w:val="28"/>
        </w:rPr>
        <w:t>，</w:t>
      </w:r>
      <w:r>
        <w:rPr>
          <w:rFonts w:ascii="Times New Roman" w:eastAsia="宋体" w:hAnsi="Times New Roman" w:cs="Times New Roman" w:hint="eastAsia"/>
          <w:sz w:val="28"/>
          <w:szCs w:val="28"/>
        </w:rPr>
        <w:t>4</w:t>
      </w:r>
      <w:r>
        <w:rPr>
          <w:rFonts w:ascii="Times New Roman" w:eastAsia="宋体" w:hAnsi="Times New Roman" w:cs="Times New Roman" w:hint="eastAsia"/>
          <w:sz w:val="28"/>
          <w:szCs w:val="28"/>
        </w:rPr>
        <w:t>级肛肠手术。科研方面，已发表论文</w:t>
      </w:r>
      <w:r>
        <w:rPr>
          <w:rFonts w:ascii="Times New Roman" w:eastAsia="宋体" w:hAnsi="Times New Roman" w:cs="Times New Roman" w:hint="eastAsia"/>
          <w:sz w:val="28"/>
          <w:szCs w:val="28"/>
        </w:rPr>
        <w:t>6</w:t>
      </w:r>
      <w:r>
        <w:rPr>
          <w:rFonts w:ascii="Times New Roman" w:eastAsia="宋体" w:hAnsi="Times New Roman" w:cs="Times New Roman" w:hint="eastAsia"/>
          <w:sz w:val="28"/>
          <w:szCs w:val="28"/>
        </w:rPr>
        <w:t>篇</w:t>
      </w:r>
      <w:r w:rsidR="009454B6">
        <w:rPr>
          <w:rFonts w:ascii="Times New Roman" w:eastAsia="宋体" w:hAnsi="Times New Roman" w:cs="Times New Roman" w:hint="eastAsia"/>
          <w:sz w:val="28"/>
          <w:szCs w:val="28"/>
        </w:rPr>
        <w:t>，其中</w:t>
      </w:r>
      <w:r>
        <w:rPr>
          <w:rFonts w:ascii="Times New Roman" w:eastAsia="宋体" w:hAnsi="Times New Roman" w:cs="Times New Roman"/>
          <w:sz w:val="28"/>
          <w:szCs w:val="28"/>
        </w:rPr>
        <w:t>4</w:t>
      </w:r>
      <w:r>
        <w:rPr>
          <w:rFonts w:ascii="Times New Roman" w:eastAsia="宋体" w:hAnsi="Times New Roman" w:cs="Times New Roman" w:hint="eastAsia"/>
          <w:sz w:val="28"/>
          <w:szCs w:val="28"/>
        </w:rPr>
        <w:t>篇</w:t>
      </w:r>
      <w:r>
        <w:rPr>
          <w:rFonts w:ascii="Times New Roman" w:eastAsia="宋体" w:hAnsi="Times New Roman" w:cs="Times New Roman" w:hint="eastAsia"/>
          <w:sz w:val="28"/>
          <w:szCs w:val="28"/>
        </w:rPr>
        <w:t>sci</w:t>
      </w:r>
      <w:r>
        <w:rPr>
          <w:rFonts w:ascii="Times New Roman" w:eastAsia="宋体" w:hAnsi="Times New Roman" w:cs="Times New Roman" w:hint="eastAsia"/>
          <w:sz w:val="28"/>
          <w:szCs w:val="28"/>
        </w:rPr>
        <w:t>，主持卫生厅课题一项</w:t>
      </w:r>
      <w:r w:rsidR="009454B6">
        <w:rPr>
          <w:rFonts w:ascii="Times New Roman" w:eastAsia="宋体" w:hAnsi="Times New Roman" w:cs="Times New Roman" w:hint="eastAsia"/>
          <w:sz w:val="28"/>
          <w:szCs w:val="28"/>
        </w:rPr>
        <w:t>、</w:t>
      </w:r>
      <w:r>
        <w:rPr>
          <w:rFonts w:ascii="Times New Roman" w:eastAsia="宋体" w:hAnsi="Times New Roman" w:cs="Times New Roman" w:hint="eastAsia"/>
          <w:sz w:val="28"/>
          <w:szCs w:val="28"/>
        </w:rPr>
        <w:t>教育厅重点课题一项。作为副主编参编书籍。担任中华中医药学会肛肠分会理事</w:t>
      </w:r>
      <w:r w:rsidR="002D0E51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江西整合医学会肛肠分会副主任委员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Pr="002D0E51">
        <w:rPr>
          <w:rFonts w:ascii="Times New Roman" w:eastAsia="宋体" w:hAnsi="Times New Roman" w:cs="Times New Roman" w:hint="eastAsia"/>
          <w:sz w:val="28"/>
          <w:szCs w:val="28"/>
        </w:rPr>
        <w:t>江西医师协会肛肠分会常委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Pr="002D0E51">
        <w:rPr>
          <w:rFonts w:ascii="Times New Roman" w:eastAsia="宋体" w:hAnsi="Times New Roman" w:cs="Times New Roman" w:hint="eastAsia"/>
          <w:sz w:val="28"/>
          <w:szCs w:val="28"/>
        </w:rPr>
        <w:t>长江中游城市群肛肠分会委员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江西中医药学会肛肠分会委员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江西省医学会日间手术协会委员</w:t>
      </w:r>
      <w:r w:rsidR="002D0E51" w:rsidRPr="002D0E51">
        <w:rPr>
          <w:rFonts w:ascii="Times New Roman" w:eastAsia="宋体" w:hAnsi="Times New Roman" w:cs="Times New Roman" w:hint="eastAsia"/>
          <w:sz w:val="28"/>
          <w:szCs w:val="28"/>
        </w:rPr>
        <w:t>。</w:t>
      </w:r>
    </w:p>
    <w:sectPr w:rsidR="002D0E51" w:rsidRPr="002D0E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794AA" w14:textId="77777777" w:rsidR="00EB0DCB" w:rsidRDefault="00EB0DCB" w:rsidP="002D0E51">
      <w:r>
        <w:separator/>
      </w:r>
    </w:p>
  </w:endnote>
  <w:endnote w:type="continuationSeparator" w:id="0">
    <w:p w14:paraId="7152FD57" w14:textId="77777777" w:rsidR="00EB0DCB" w:rsidRDefault="00EB0DCB" w:rsidP="002D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4CB4D" w14:textId="77777777" w:rsidR="00EB0DCB" w:rsidRDefault="00EB0DCB" w:rsidP="002D0E51">
      <w:r>
        <w:separator/>
      </w:r>
    </w:p>
  </w:footnote>
  <w:footnote w:type="continuationSeparator" w:id="0">
    <w:p w14:paraId="5FB0D199" w14:textId="77777777" w:rsidR="00EB0DCB" w:rsidRDefault="00EB0DCB" w:rsidP="002D0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B3D67"/>
    <w:multiLevelType w:val="singleLevel"/>
    <w:tmpl w:val="6C6B3D67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518083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MzMmQyOWM2ZDk1MjAzYjA3OWY5MGRkNjhkNjliYzIifQ=="/>
  </w:docVars>
  <w:rsids>
    <w:rsidRoot w:val="1F661D8D"/>
    <w:rsid w:val="002D0E51"/>
    <w:rsid w:val="009454B6"/>
    <w:rsid w:val="00A97965"/>
    <w:rsid w:val="00EB0DCB"/>
    <w:rsid w:val="0FE946F5"/>
    <w:rsid w:val="10256E5E"/>
    <w:rsid w:val="114450A3"/>
    <w:rsid w:val="1F661D8D"/>
    <w:rsid w:val="311A5A74"/>
    <w:rsid w:val="34E949FA"/>
    <w:rsid w:val="4D232A07"/>
    <w:rsid w:val="5FF76DFD"/>
    <w:rsid w:val="6A940C61"/>
    <w:rsid w:val="6C953C26"/>
    <w:rsid w:val="7381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BF77077"/>
  <w15:docId w15:val="{C44F0E53-7E3D-4749-A2EB-90C0BF6D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D0E5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D0E51"/>
    <w:rPr>
      <w:kern w:val="2"/>
      <w:sz w:val="18"/>
      <w:szCs w:val="18"/>
    </w:rPr>
  </w:style>
  <w:style w:type="paragraph" w:styleId="a5">
    <w:name w:val="footer"/>
    <w:basedOn w:val="a"/>
    <w:link w:val="a6"/>
    <w:rsid w:val="002D0E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D0E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夜红寞寞</dc:creator>
  <cp:lastModifiedBy>zhou15979099416@hotmail.com</cp:lastModifiedBy>
  <cp:revision>3</cp:revision>
  <dcterms:created xsi:type="dcterms:W3CDTF">2019-08-07T08:31:00Z</dcterms:created>
  <dcterms:modified xsi:type="dcterms:W3CDTF">2023-07-04T14:11:00Z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B80A2CCF31B64AA4A276F0E6D8ABC6D3_13</vt:lpwstr>
  </property>
</Properties>
</file>