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88E18">
      <w:pPr>
        <w:spacing w:before="123" w:line="224" w:lineRule="auto"/>
        <w:ind w:left="496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 w14:paraId="2039FE41">
      <w:pPr>
        <w:spacing w:before="149" w:line="226" w:lineRule="auto"/>
        <w:ind w:left="2238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临床药师培训基地招生学员登记表</w:t>
      </w:r>
    </w:p>
    <w:bookmarkEnd w:id="0"/>
    <w:p w14:paraId="6A78F337">
      <w:pPr>
        <w:spacing w:line="333" w:lineRule="auto"/>
        <w:rPr>
          <w:rFonts w:ascii="Arial"/>
          <w:sz w:val="21"/>
        </w:rPr>
      </w:pPr>
    </w:p>
    <w:p w14:paraId="6E2038D9">
      <w:pPr>
        <w:spacing w:line="333" w:lineRule="auto"/>
        <w:rPr>
          <w:rFonts w:ascii="Arial"/>
          <w:sz w:val="21"/>
        </w:rPr>
      </w:pPr>
    </w:p>
    <w:p w14:paraId="04320894">
      <w:pPr>
        <w:pStyle w:val="2"/>
        <w:spacing w:before="78" w:line="213" w:lineRule="auto"/>
        <w:ind w:left="483"/>
      </w:pPr>
      <w:r>
        <w:rPr>
          <w:spacing w:val="-1"/>
        </w:rPr>
        <w:t>基地名称：             招生日期：202  年</w:t>
      </w:r>
      <w:r>
        <w:rPr>
          <w:spacing w:val="10"/>
        </w:rPr>
        <w:t xml:space="preserve">  </w:t>
      </w:r>
      <w:r>
        <w:rPr>
          <w:spacing w:val="-1"/>
        </w:rPr>
        <w:t>月</w:t>
      </w:r>
      <w:r>
        <w:rPr>
          <w:spacing w:val="25"/>
        </w:rPr>
        <w:t xml:space="preserve">  </w:t>
      </w:r>
      <w:r>
        <w:rPr>
          <w:spacing w:val="-1"/>
        </w:rPr>
        <w:t>日</w:t>
      </w:r>
    </w:p>
    <w:tbl>
      <w:tblPr>
        <w:tblStyle w:val="5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27"/>
        <w:gridCol w:w="507"/>
        <w:gridCol w:w="900"/>
        <w:gridCol w:w="1355"/>
        <w:gridCol w:w="945"/>
        <w:gridCol w:w="494"/>
        <w:gridCol w:w="1079"/>
        <w:gridCol w:w="1624"/>
      </w:tblGrid>
      <w:tr w14:paraId="4A431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16" w:type="dxa"/>
            <w:vAlign w:val="top"/>
          </w:tcPr>
          <w:p w14:paraId="4D267BED">
            <w:pPr>
              <w:pStyle w:val="6"/>
              <w:spacing w:before="198" w:line="220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027" w:type="dxa"/>
            <w:vAlign w:val="top"/>
          </w:tcPr>
          <w:p w14:paraId="599F106A"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textDirection w:val="tbRlV"/>
            <w:vAlign w:val="top"/>
          </w:tcPr>
          <w:p w14:paraId="39ACA4DC">
            <w:pPr>
              <w:pStyle w:val="6"/>
              <w:spacing w:before="155" w:line="209" w:lineRule="auto"/>
              <w:ind w:left="42"/>
              <w:rPr>
                <w:sz w:val="24"/>
                <w:szCs w:val="24"/>
              </w:rPr>
            </w:pPr>
            <w:r>
              <w:rPr>
                <w:spacing w:val="36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top"/>
          </w:tcPr>
          <w:p w14:paraId="29A4043C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2D27E8CE">
            <w:pPr>
              <w:pStyle w:val="6"/>
              <w:spacing w:before="198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vAlign w:val="top"/>
          </w:tcPr>
          <w:p w14:paraId="121534DE"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textDirection w:val="tbRlV"/>
            <w:vAlign w:val="top"/>
          </w:tcPr>
          <w:p w14:paraId="5B5EB9F5">
            <w:pPr>
              <w:pStyle w:val="6"/>
              <w:spacing w:before="141" w:line="211" w:lineRule="auto"/>
              <w:ind w:left="42"/>
              <w:rPr>
                <w:sz w:val="24"/>
                <w:szCs w:val="24"/>
              </w:rPr>
            </w:pPr>
            <w:r>
              <w:rPr>
                <w:spacing w:val="36"/>
                <w:sz w:val="24"/>
                <w:szCs w:val="24"/>
              </w:rPr>
              <w:t>职称</w:t>
            </w:r>
          </w:p>
        </w:tc>
        <w:tc>
          <w:tcPr>
            <w:tcW w:w="1079" w:type="dxa"/>
            <w:vAlign w:val="top"/>
          </w:tcPr>
          <w:p w14:paraId="78493C34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 w14:paraId="2541AD2D">
            <w:pPr>
              <w:spacing w:line="251" w:lineRule="auto"/>
              <w:rPr>
                <w:rFonts w:ascii="Arial"/>
                <w:sz w:val="21"/>
              </w:rPr>
            </w:pPr>
          </w:p>
          <w:p w14:paraId="736E878F">
            <w:pPr>
              <w:spacing w:line="252" w:lineRule="auto"/>
              <w:rPr>
                <w:rFonts w:ascii="Arial"/>
                <w:sz w:val="21"/>
              </w:rPr>
            </w:pPr>
          </w:p>
          <w:p w14:paraId="64BE81B1">
            <w:pPr>
              <w:spacing w:line="252" w:lineRule="auto"/>
              <w:rPr>
                <w:rFonts w:ascii="Arial"/>
                <w:sz w:val="21"/>
              </w:rPr>
            </w:pPr>
          </w:p>
          <w:p w14:paraId="5811E4E1">
            <w:pPr>
              <w:spacing w:line="252" w:lineRule="auto"/>
              <w:rPr>
                <w:rFonts w:ascii="Arial"/>
                <w:sz w:val="21"/>
              </w:rPr>
            </w:pPr>
          </w:p>
          <w:p w14:paraId="41041F2C">
            <w:pPr>
              <w:pStyle w:val="6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寸彩照</w:t>
            </w:r>
          </w:p>
        </w:tc>
      </w:tr>
      <w:tr w14:paraId="3B4B1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6" w:type="dxa"/>
            <w:vAlign w:val="top"/>
          </w:tcPr>
          <w:p w14:paraId="674133F6">
            <w:pPr>
              <w:pStyle w:val="6"/>
              <w:spacing w:before="193" w:line="221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选送医院</w:t>
            </w:r>
          </w:p>
        </w:tc>
        <w:tc>
          <w:tcPr>
            <w:tcW w:w="3789" w:type="dxa"/>
            <w:gridSpan w:val="4"/>
            <w:vAlign w:val="top"/>
          </w:tcPr>
          <w:p w14:paraId="3827A714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333088E9">
            <w:pPr>
              <w:pStyle w:val="6"/>
              <w:spacing w:before="38"/>
              <w:ind w:left="146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申报</w:t>
            </w:r>
          </w:p>
          <w:p w14:paraId="3BCC4836">
            <w:pPr>
              <w:pStyle w:val="6"/>
              <w:spacing w:line="206" w:lineRule="auto"/>
              <w:ind w:left="1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573" w:type="dxa"/>
            <w:gridSpan w:val="2"/>
            <w:vAlign w:val="top"/>
          </w:tcPr>
          <w:p w14:paraId="46C8956C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20088224">
            <w:pPr>
              <w:rPr>
                <w:rFonts w:ascii="Arial"/>
                <w:sz w:val="21"/>
              </w:rPr>
            </w:pPr>
          </w:p>
        </w:tc>
      </w:tr>
      <w:tr w14:paraId="20173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6" w:type="dxa"/>
            <w:vAlign w:val="top"/>
          </w:tcPr>
          <w:p w14:paraId="073BA481">
            <w:pPr>
              <w:pStyle w:val="6"/>
              <w:spacing w:before="165" w:line="227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3789" w:type="dxa"/>
            <w:gridSpan w:val="4"/>
            <w:vAlign w:val="top"/>
          </w:tcPr>
          <w:p w14:paraId="404718FC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280D157B">
            <w:pPr>
              <w:pStyle w:val="6"/>
              <w:spacing w:before="165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1573" w:type="dxa"/>
            <w:gridSpan w:val="2"/>
            <w:vAlign w:val="top"/>
          </w:tcPr>
          <w:p w14:paraId="30B86E08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 w14:paraId="00A21F08">
            <w:pPr>
              <w:rPr>
                <w:rFonts w:ascii="Arial"/>
                <w:sz w:val="21"/>
              </w:rPr>
            </w:pPr>
          </w:p>
        </w:tc>
      </w:tr>
      <w:tr w14:paraId="1F35B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6" w:type="dxa"/>
            <w:vAlign w:val="top"/>
          </w:tcPr>
          <w:p w14:paraId="5FEBB2B8">
            <w:pPr>
              <w:pStyle w:val="6"/>
              <w:spacing w:before="163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434" w:type="dxa"/>
            <w:gridSpan w:val="3"/>
            <w:vAlign w:val="top"/>
          </w:tcPr>
          <w:p w14:paraId="3C22BC01"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 w14:paraId="302BAE65">
            <w:pPr>
              <w:pStyle w:val="6"/>
              <w:spacing w:before="164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手机电话</w:t>
            </w:r>
          </w:p>
        </w:tc>
        <w:tc>
          <w:tcPr>
            <w:tcW w:w="2518" w:type="dxa"/>
            <w:gridSpan w:val="3"/>
            <w:vAlign w:val="top"/>
          </w:tcPr>
          <w:p w14:paraId="3592373A"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 w14:paraId="681E2E76">
            <w:pPr>
              <w:rPr>
                <w:rFonts w:ascii="Arial"/>
                <w:sz w:val="21"/>
              </w:rPr>
            </w:pPr>
          </w:p>
        </w:tc>
      </w:tr>
      <w:tr w14:paraId="3D569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43" w:type="dxa"/>
            <w:gridSpan w:val="2"/>
            <w:vAlign w:val="top"/>
          </w:tcPr>
          <w:p w14:paraId="01518A22">
            <w:pPr>
              <w:pStyle w:val="6"/>
              <w:spacing w:before="154" w:line="230" w:lineRule="auto"/>
              <w:ind w:left="117" w:righ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第一学历、毕业学校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6904" w:type="dxa"/>
            <w:gridSpan w:val="7"/>
            <w:vAlign w:val="top"/>
          </w:tcPr>
          <w:p w14:paraId="2344B330">
            <w:pPr>
              <w:rPr>
                <w:rFonts w:ascii="Arial"/>
                <w:sz w:val="21"/>
              </w:rPr>
            </w:pPr>
          </w:p>
        </w:tc>
      </w:tr>
      <w:tr w14:paraId="2AB6CE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2343" w:type="dxa"/>
            <w:gridSpan w:val="2"/>
            <w:vAlign w:val="top"/>
          </w:tcPr>
          <w:p w14:paraId="64B75980">
            <w:pPr>
              <w:spacing w:line="374" w:lineRule="auto"/>
              <w:rPr>
                <w:rFonts w:ascii="Arial"/>
                <w:sz w:val="21"/>
              </w:rPr>
            </w:pPr>
          </w:p>
          <w:p w14:paraId="40B9F13F">
            <w:pPr>
              <w:pStyle w:val="6"/>
              <w:spacing w:before="78"/>
              <w:ind w:left="7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主要学历</w:t>
            </w:r>
          </w:p>
          <w:p w14:paraId="632EB293">
            <w:pPr>
              <w:pStyle w:val="6"/>
              <w:spacing w:line="220" w:lineRule="auto"/>
              <w:ind w:left="4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（起至年月）</w:t>
            </w:r>
          </w:p>
        </w:tc>
        <w:tc>
          <w:tcPr>
            <w:tcW w:w="6904" w:type="dxa"/>
            <w:gridSpan w:val="7"/>
            <w:vAlign w:val="top"/>
          </w:tcPr>
          <w:p w14:paraId="5BC712D1">
            <w:pPr>
              <w:rPr>
                <w:rFonts w:ascii="Arial"/>
                <w:sz w:val="21"/>
              </w:rPr>
            </w:pPr>
          </w:p>
        </w:tc>
      </w:tr>
      <w:tr w14:paraId="7D57F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2343" w:type="dxa"/>
            <w:gridSpan w:val="2"/>
            <w:vAlign w:val="top"/>
          </w:tcPr>
          <w:p w14:paraId="6FF6F8E1">
            <w:pPr>
              <w:spacing w:line="388" w:lineRule="auto"/>
              <w:rPr>
                <w:rFonts w:ascii="Arial"/>
                <w:sz w:val="21"/>
              </w:rPr>
            </w:pPr>
          </w:p>
          <w:p w14:paraId="136ADE93">
            <w:pPr>
              <w:pStyle w:val="6"/>
              <w:spacing w:before="78"/>
              <w:ind w:left="7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工作简历</w:t>
            </w:r>
          </w:p>
          <w:p w14:paraId="609E8C49">
            <w:pPr>
              <w:pStyle w:val="6"/>
              <w:spacing w:line="220" w:lineRule="auto"/>
              <w:ind w:left="4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（起至年月）</w:t>
            </w:r>
          </w:p>
        </w:tc>
        <w:tc>
          <w:tcPr>
            <w:tcW w:w="6904" w:type="dxa"/>
            <w:gridSpan w:val="7"/>
            <w:vAlign w:val="top"/>
          </w:tcPr>
          <w:p w14:paraId="2B97794F">
            <w:pPr>
              <w:rPr>
                <w:rFonts w:ascii="Arial"/>
                <w:sz w:val="21"/>
              </w:rPr>
            </w:pPr>
          </w:p>
        </w:tc>
      </w:tr>
      <w:tr w14:paraId="5E689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343" w:type="dxa"/>
            <w:gridSpan w:val="2"/>
            <w:vAlign w:val="top"/>
          </w:tcPr>
          <w:p w14:paraId="7755F7B9">
            <w:pPr>
              <w:spacing w:line="280" w:lineRule="auto"/>
              <w:rPr>
                <w:rFonts w:ascii="Arial"/>
                <w:sz w:val="21"/>
              </w:rPr>
            </w:pPr>
          </w:p>
          <w:p w14:paraId="3ADE32B9">
            <w:pPr>
              <w:pStyle w:val="6"/>
              <w:spacing w:before="78" w:line="230" w:lineRule="auto"/>
              <w:ind w:left="461" w:right="208" w:hanging="2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从事全职临床药师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工作实践情况</w:t>
            </w:r>
          </w:p>
        </w:tc>
        <w:tc>
          <w:tcPr>
            <w:tcW w:w="6904" w:type="dxa"/>
            <w:gridSpan w:val="7"/>
            <w:vAlign w:val="top"/>
          </w:tcPr>
          <w:p w14:paraId="2BE347FA">
            <w:pPr>
              <w:rPr>
                <w:rFonts w:ascii="Arial"/>
                <w:sz w:val="21"/>
              </w:rPr>
            </w:pPr>
          </w:p>
        </w:tc>
      </w:tr>
      <w:tr w14:paraId="5E112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2343" w:type="dxa"/>
            <w:gridSpan w:val="2"/>
            <w:vAlign w:val="top"/>
          </w:tcPr>
          <w:p w14:paraId="65007FED">
            <w:pPr>
              <w:spacing w:line="416" w:lineRule="auto"/>
              <w:rPr>
                <w:rFonts w:ascii="Arial"/>
                <w:sz w:val="21"/>
              </w:rPr>
            </w:pPr>
          </w:p>
          <w:p w14:paraId="7C5E19F9">
            <w:pPr>
              <w:pStyle w:val="6"/>
              <w:spacing w:before="78" w:line="220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近五年发表论文、著</w:t>
            </w:r>
          </w:p>
          <w:p w14:paraId="0E559EE0">
            <w:pPr>
              <w:pStyle w:val="6"/>
              <w:spacing w:before="26" w:line="231" w:lineRule="auto"/>
              <w:ind w:left="883" w:right="188" w:hanging="7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作(卷名、期刊号、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页码)</w:t>
            </w:r>
          </w:p>
        </w:tc>
        <w:tc>
          <w:tcPr>
            <w:tcW w:w="6904" w:type="dxa"/>
            <w:gridSpan w:val="7"/>
            <w:vAlign w:val="top"/>
          </w:tcPr>
          <w:p w14:paraId="174AC60F">
            <w:pPr>
              <w:rPr>
                <w:rFonts w:ascii="Arial"/>
                <w:sz w:val="21"/>
              </w:rPr>
            </w:pPr>
          </w:p>
        </w:tc>
      </w:tr>
      <w:tr w14:paraId="05C626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5105" w:type="dxa"/>
            <w:gridSpan w:val="5"/>
            <w:vAlign w:val="top"/>
          </w:tcPr>
          <w:p w14:paraId="2F43F9CF">
            <w:pPr>
              <w:pStyle w:val="6"/>
              <w:spacing w:before="126" w:line="220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选送医院意见：</w:t>
            </w:r>
          </w:p>
          <w:p w14:paraId="312B206D">
            <w:pPr>
              <w:spacing w:line="284" w:lineRule="auto"/>
              <w:rPr>
                <w:rFonts w:ascii="Arial"/>
                <w:sz w:val="21"/>
              </w:rPr>
            </w:pPr>
          </w:p>
          <w:p w14:paraId="77A14DBD">
            <w:pPr>
              <w:spacing w:line="284" w:lineRule="auto"/>
              <w:rPr>
                <w:rFonts w:ascii="Arial"/>
                <w:sz w:val="21"/>
              </w:rPr>
            </w:pPr>
          </w:p>
          <w:p w14:paraId="0C146EE3">
            <w:pPr>
              <w:pStyle w:val="6"/>
              <w:spacing w:before="78" w:line="219" w:lineRule="auto"/>
              <w:ind w:left="34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章</w:t>
            </w:r>
          </w:p>
          <w:p w14:paraId="59912D63">
            <w:pPr>
              <w:spacing w:line="259" w:lineRule="auto"/>
              <w:rPr>
                <w:rFonts w:ascii="Arial"/>
                <w:sz w:val="21"/>
              </w:rPr>
            </w:pPr>
          </w:p>
          <w:p w14:paraId="3B73EDD8">
            <w:pPr>
              <w:pStyle w:val="6"/>
              <w:spacing w:before="78" w:line="220" w:lineRule="auto"/>
              <w:ind w:left="28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4142" w:type="dxa"/>
            <w:gridSpan w:val="4"/>
            <w:vAlign w:val="top"/>
          </w:tcPr>
          <w:p w14:paraId="66A05C48">
            <w:pPr>
              <w:pStyle w:val="6"/>
              <w:spacing w:before="126" w:line="220" w:lineRule="auto"/>
              <w:ind w:left="1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接收培训基地意见：</w:t>
            </w:r>
          </w:p>
          <w:p w14:paraId="45684BB9">
            <w:pPr>
              <w:spacing w:line="284" w:lineRule="auto"/>
              <w:rPr>
                <w:rFonts w:ascii="Arial"/>
                <w:sz w:val="21"/>
              </w:rPr>
            </w:pPr>
          </w:p>
          <w:p w14:paraId="1FB6FB9B">
            <w:pPr>
              <w:spacing w:line="284" w:lineRule="auto"/>
              <w:rPr>
                <w:rFonts w:ascii="Arial"/>
                <w:sz w:val="21"/>
              </w:rPr>
            </w:pPr>
          </w:p>
          <w:p w14:paraId="663EA6EA">
            <w:pPr>
              <w:pStyle w:val="6"/>
              <w:spacing w:before="78" w:line="219" w:lineRule="auto"/>
              <w:ind w:left="213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章</w:t>
            </w:r>
          </w:p>
          <w:p w14:paraId="2046AA9C">
            <w:pPr>
              <w:spacing w:line="259" w:lineRule="auto"/>
              <w:rPr>
                <w:rFonts w:ascii="Arial"/>
                <w:sz w:val="21"/>
              </w:rPr>
            </w:pPr>
          </w:p>
          <w:p w14:paraId="4897A201">
            <w:pPr>
              <w:pStyle w:val="6"/>
              <w:spacing w:before="78" w:line="220" w:lineRule="auto"/>
              <w:ind w:left="199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 w14:paraId="40B06C06">
      <w:pPr>
        <w:rPr>
          <w:rFonts w:ascii="Arial"/>
          <w:sz w:val="21"/>
        </w:rPr>
      </w:pPr>
    </w:p>
    <w:sectPr>
      <w:pgSz w:w="11906" w:h="16839"/>
      <w:pgMar w:top="1431" w:right="1327" w:bottom="0" w:left="13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0MGI4ZjlmYTY3MDc3N2RkZmU2ODFkODE2OTIxZDUifQ=="/>
  </w:docVars>
  <w:rsids>
    <w:rsidRoot w:val="00000000"/>
    <w:rsid w:val="06043502"/>
    <w:rsid w:val="481331C8"/>
    <w:rsid w:val="594D66E1"/>
    <w:rsid w:val="60305D95"/>
    <w:rsid w:val="6083593E"/>
    <w:rsid w:val="63F04C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2087</Words>
  <Characters>2256</Characters>
  <TotalTime>30</TotalTime>
  <ScaleCrop>false</ScaleCrop>
  <LinksUpToDate>false</LinksUpToDate>
  <CharactersWithSpaces>2445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2023-04-26T16:47:00Z</dcterms:created>
  <dc:creator>刘立立</dc:creator>
  <cp:lastModifiedBy>hz</cp:lastModifiedBy>
  <dcterms:modified xsi:type="dcterms:W3CDTF">2025-04-10T04:38:03Z</dcterms:modified>
  <dc:title>南昌大学第一附属医院国家卫计委临床药师培训基地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2023-05-04T16:22:45Z</vt:filetime>
  </property>
  <property fmtid="{D5CDD505-2E9C-101B-9397-08002B2CF9AE}" pid="4" name="KSOProductBuildVer">
    <vt:lpwstr>2052-12.1.0.20305</vt:lpwstr>
  </property>
  <property fmtid="{D5CDD505-2E9C-101B-9397-08002B2CF9AE}" pid="5" name="ICV">
    <vt:lpwstr>B3DA9C50B615478F985AA0A1D503977C_13</vt:lpwstr>
  </property>
  <property fmtid="{D5CDD505-2E9C-101B-9397-08002B2CF9AE}" pid="6" name="KSOTemplateDocerSaveRecord">
    <vt:lpwstr>eyJoZGlkIjoiM2ExNzEwZmQ1NmM5MTdhZDQyMzUyNDA4YTQ4NmQ3NDMiLCJ1c2VySWQiOiI0NzkwNTA0NzkifQ==</vt:lpwstr>
  </property>
</Properties>
</file>