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A8" w:rsidRDefault="005E73A8" w:rsidP="005E73A8">
      <w:pPr>
        <w:spacing w:line="360" w:lineRule="auto"/>
        <w:ind w:firstLineChars="48" w:firstLine="135"/>
        <w:rPr>
          <w:rFonts w:asciiTheme="minorEastAsia" w:eastAsiaTheme="minorEastAsia" w:hAnsiTheme="minorEastAsia"/>
          <w:b/>
          <w:sz w:val="28"/>
          <w:szCs w:val="28"/>
        </w:rPr>
      </w:pPr>
      <w:r w:rsidRPr="005E73A8">
        <w:rPr>
          <w:rFonts w:hint="eastAsia"/>
          <w:b/>
          <w:sz w:val="28"/>
          <w:szCs w:val="28"/>
        </w:rPr>
        <w:t>南昌大学第一附属医院离退休职工重阳节慰问品采购</w:t>
      </w:r>
      <w:r w:rsidRPr="005E73A8">
        <w:rPr>
          <w:rFonts w:asciiTheme="minorEastAsia" w:eastAsiaTheme="minorEastAsia" w:hAnsiTheme="minorEastAsia" w:hint="eastAsia"/>
          <w:b/>
          <w:sz w:val="28"/>
          <w:szCs w:val="28"/>
        </w:rPr>
        <w:t>项目采购公告</w:t>
      </w:r>
    </w:p>
    <w:p w:rsidR="005E73A8" w:rsidRPr="005E73A8" w:rsidRDefault="005E73A8" w:rsidP="005E73A8">
      <w:pPr>
        <w:spacing w:line="360" w:lineRule="auto"/>
        <w:ind w:firstLineChars="48" w:firstLine="135"/>
        <w:rPr>
          <w:rFonts w:asciiTheme="minorEastAsia" w:eastAsiaTheme="minorEastAsia" w:hAnsiTheme="minorEastAsia"/>
          <w:b/>
          <w:sz w:val="28"/>
          <w:szCs w:val="28"/>
        </w:rPr>
      </w:pPr>
    </w:p>
    <w:p w:rsidR="005E73A8" w:rsidRPr="00EC0C3E" w:rsidRDefault="005E73A8" w:rsidP="005E73A8">
      <w:pPr>
        <w:spacing w:line="360" w:lineRule="auto"/>
        <w:ind w:firstLineChars="200" w:firstLine="480"/>
        <w:rPr>
          <w:rFonts w:asciiTheme="minorEastAsia" w:hAnsiTheme="minorEastAsia"/>
          <w:szCs w:val="24"/>
        </w:rPr>
      </w:pPr>
      <w:r w:rsidRPr="00DC050A">
        <w:rPr>
          <w:rFonts w:asciiTheme="minorEastAsia" w:eastAsiaTheme="minorEastAsia" w:hAnsiTheme="minorEastAsia" w:hint="eastAsia"/>
          <w:szCs w:val="24"/>
        </w:rPr>
        <w:t>我院拟对</w:t>
      </w:r>
      <w:r>
        <w:rPr>
          <w:rFonts w:hint="eastAsia"/>
          <w:szCs w:val="28"/>
        </w:rPr>
        <w:t>南昌大学第一附属医院离退休职工重阳节慰问品采购</w:t>
      </w:r>
      <w:r w:rsidRPr="00DC050A">
        <w:rPr>
          <w:rFonts w:asciiTheme="minorEastAsia" w:eastAsiaTheme="minorEastAsia" w:hAnsiTheme="minorEastAsia" w:hint="eastAsia"/>
          <w:szCs w:val="24"/>
        </w:rPr>
        <w:t>项目进行院内采购，欢迎符合资格条件的单位前来报名投标。现将有关事宜公告如下：</w:t>
      </w:r>
    </w:p>
    <w:p w:rsidR="005E73A8" w:rsidRPr="00DC050A" w:rsidRDefault="005E73A8" w:rsidP="005E73A8">
      <w:pPr>
        <w:spacing w:line="360" w:lineRule="auto"/>
        <w:ind w:firstLineChars="196" w:firstLine="472"/>
        <w:rPr>
          <w:rFonts w:asciiTheme="minorEastAsia" w:eastAsiaTheme="minorEastAsia" w:hAnsiTheme="minorEastAsia"/>
          <w:b/>
          <w:szCs w:val="24"/>
        </w:rPr>
      </w:pPr>
      <w:r w:rsidRPr="00DC050A">
        <w:rPr>
          <w:rFonts w:asciiTheme="minorEastAsia" w:eastAsiaTheme="minorEastAsia" w:hAnsiTheme="minorEastAsia" w:hint="eastAsia"/>
          <w:b/>
          <w:szCs w:val="24"/>
        </w:rPr>
        <w:t>一、项目内容</w:t>
      </w:r>
    </w:p>
    <w:tbl>
      <w:tblPr>
        <w:tblpPr w:leftFromText="180" w:rightFromText="180" w:vertAnchor="text" w:tblpX="534" w:tblpY="1"/>
        <w:tblOverlap w:val="never"/>
        <w:tblW w:w="46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8"/>
        <w:gridCol w:w="2582"/>
        <w:gridCol w:w="1085"/>
        <w:gridCol w:w="1904"/>
      </w:tblGrid>
      <w:tr w:rsidR="005E73A8" w:rsidTr="00904B1C">
        <w:trPr>
          <w:trHeight w:val="593"/>
        </w:trPr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A8" w:rsidRDefault="005E73A8" w:rsidP="00904B1C">
            <w:pPr>
              <w:spacing w:line="500" w:lineRule="atLeast"/>
              <w:jc w:val="center"/>
              <w:rPr>
                <w:rFonts w:ascii="宋体" w:hAnsi="宋体"/>
                <w:b/>
                <w:bCs/>
                <w:color w:val="0D0D0D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D0D0D"/>
                <w:szCs w:val="24"/>
              </w:rPr>
              <w:t>项目名称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A8" w:rsidRPr="00300245" w:rsidRDefault="005E73A8" w:rsidP="00904B1C">
            <w:pPr>
              <w:spacing w:line="500" w:lineRule="atLeast"/>
              <w:jc w:val="center"/>
              <w:rPr>
                <w:rFonts w:ascii="宋体" w:hAnsi="宋体"/>
                <w:b/>
                <w:bCs/>
                <w:color w:val="0D0D0D"/>
                <w:szCs w:val="24"/>
              </w:rPr>
            </w:pPr>
            <w:r w:rsidRPr="00300245">
              <w:rPr>
                <w:rFonts w:ascii="宋体" w:hAnsi="宋体" w:hint="eastAsia"/>
                <w:b/>
                <w:bCs/>
                <w:color w:val="0D0D0D"/>
                <w:szCs w:val="24"/>
              </w:rPr>
              <w:t>采购需求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A8" w:rsidRDefault="005E73A8" w:rsidP="00904B1C">
            <w:pPr>
              <w:spacing w:line="500" w:lineRule="atLeast"/>
              <w:jc w:val="center"/>
              <w:rPr>
                <w:rFonts w:ascii="宋体" w:hAnsi="宋体"/>
                <w:b/>
                <w:bCs/>
                <w:color w:val="0D0D0D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D0D0D"/>
                <w:szCs w:val="24"/>
              </w:rPr>
              <w:t>数量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A8" w:rsidRDefault="005E73A8" w:rsidP="00904B1C">
            <w:pPr>
              <w:spacing w:line="500" w:lineRule="atLeast"/>
              <w:jc w:val="center"/>
              <w:rPr>
                <w:rFonts w:ascii="宋体" w:hAnsi="宋体"/>
                <w:b/>
                <w:bCs/>
                <w:color w:val="0D0D0D"/>
                <w:szCs w:val="24"/>
              </w:rPr>
            </w:pPr>
            <w:r w:rsidRPr="00300245">
              <w:rPr>
                <w:rFonts w:ascii="宋体" w:hAnsi="宋体" w:hint="eastAsia"/>
                <w:b/>
                <w:bCs/>
                <w:color w:val="0D0D0D"/>
                <w:szCs w:val="24"/>
              </w:rPr>
              <w:t>项目预算</w:t>
            </w:r>
          </w:p>
        </w:tc>
      </w:tr>
      <w:tr w:rsidR="005E73A8" w:rsidTr="00904B1C">
        <w:trPr>
          <w:trHeight w:val="593"/>
        </w:trPr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A8" w:rsidRDefault="005E73A8" w:rsidP="00904B1C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8"/>
              </w:rPr>
              <w:t>南昌大学第一附属医院离退休职工重阳节慰问品采购</w:t>
            </w:r>
          </w:p>
          <w:p w:rsidR="005E73A8" w:rsidRPr="00EC0C3E" w:rsidRDefault="005E73A8" w:rsidP="00904B1C">
            <w:pPr>
              <w:spacing w:line="500" w:lineRule="atLeast"/>
              <w:jc w:val="center"/>
              <w:rPr>
                <w:rFonts w:ascii="宋体" w:hAnsi="宋体"/>
                <w:b/>
                <w:bCs/>
                <w:color w:val="0D0D0D"/>
                <w:szCs w:val="24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A8" w:rsidRDefault="005E73A8" w:rsidP="00904B1C">
            <w:pPr>
              <w:spacing w:line="500" w:lineRule="atLeast"/>
              <w:jc w:val="center"/>
              <w:rPr>
                <w:rFonts w:ascii="宋体" w:hAnsi="宋体"/>
                <w:b/>
                <w:bCs/>
                <w:color w:val="0D0D0D"/>
                <w:szCs w:val="24"/>
              </w:rPr>
            </w:pPr>
            <w:r w:rsidRPr="00300245">
              <w:rPr>
                <w:rFonts w:ascii="宋体" w:hAnsi="宋体" w:hint="eastAsia"/>
                <w:b/>
                <w:bCs/>
                <w:color w:val="0D0D0D"/>
                <w:szCs w:val="24"/>
              </w:rPr>
              <w:t>详见招标文件第五章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A8" w:rsidRDefault="005E73A8" w:rsidP="00904B1C">
            <w:pPr>
              <w:spacing w:line="500" w:lineRule="atLeast"/>
              <w:jc w:val="center"/>
              <w:rPr>
                <w:rFonts w:ascii="宋体" w:hAnsi="宋体"/>
                <w:b/>
                <w:bCs/>
                <w:color w:val="0D0D0D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D0D0D"/>
                <w:szCs w:val="24"/>
              </w:rPr>
              <w:t>1批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3A8" w:rsidRDefault="005E73A8" w:rsidP="00904B1C">
            <w:pPr>
              <w:spacing w:line="500" w:lineRule="atLeast"/>
              <w:jc w:val="center"/>
              <w:rPr>
                <w:rFonts w:ascii="宋体" w:hAnsi="宋体"/>
                <w:b/>
                <w:bCs/>
                <w:color w:val="0D0D0D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D0D0D"/>
                <w:szCs w:val="24"/>
              </w:rPr>
              <w:t>52220元</w:t>
            </w:r>
          </w:p>
        </w:tc>
      </w:tr>
    </w:tbl>
    <w:p w:rsidR="005E73A8" w:rsidRPr="00300245" w:rsidRDefault="005E73A8" w:rsidP="005E73A8">
      <w:pPr>
        <w:pStyle w:val="a3"/>
        <w:ind w:firstLine="480"/>
        <w:rPr>
          <w:color w:val="000000" w:themeColor="text1"/>
          <w:szCs w:val="24"/>
        </w:rPr>
      </w:pPr>
    </w:p>
    <w:p w:rsidR="005E73A8" w:rsidRPr="00300245" w:rsidRDefault="005E73A8" w:rsidP="005E73A8">
      <w:pPr>
        <w:pStyle w:val="a3"/>
        <w:ind w:firstLine="482"/>
        <w:rPr>
          <w:b/>
          <w:color w:val="000000" w:themeColor="text1"/>
          <w:szCs w:val="24"/>
        </w:rPr>
      </w:pPr>
      <w:r w:rsidRPr="00300245">
        <w:rPr>
          <w:rFonts w:hint="eastAsia"/>
          <w:b/>
          <w:color w:val="000000" w:themeColor="text1"/>
          <w:szCs w:val="24"/>
        </w:rPr>
        <w:t>二、供应商资质要求：</w:t>
      </w:r>
    </w:p>
    <w:p w:rsidR="005E73A8" w:rsidRDefault="005E73A8" w:rsidP="005E73A8">
      <w:pPr>
        <w:pStyle w:val="a3"/>
        <w:ind w:leftChars="200" w:left="480" w:firstLine="48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1</w:t>
      </w:r>
      <w:r>
        <w:rPr>
          <w:rFonts w:hint="eastAsia"/>
          <w:color w:val="000000" w:themeColor="text1"/>
          <w:szCs w:val="24"/>
        </w:rPr>
        <w:t>、具有独立承担民事责任能力的法人。</w:t>
      </w:r>
    </w:p>
    <w:p w:rsidR="005E73A8" w:rsidRDefault="005E73A8" w:rsidP="005E73A8">
      <w:pPr>
        <w:pStyle w:val="a3"/>
        <w:ind w:leftChars="200" w:left="480" w:firstLine="48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2</w:t>
      </w:r>
      <w:r>
        <w:rPr>
          <w:rFonts w:hint="eastAsia"/>
          <w:color w:val="000000" w:themeColor="text1"/>
          <w:szCs w:val="24"/>
        </w:rPr>
        <w:t>、具有良好的信誉及供货服务能力。</w:t>
      </w:r>
    </w:p>
    <w:p w:rsidR="005E73A8" w:rsidRPr="00FB2079" w:rsidRDefault="005E73A8" w:rsidP="005E73A8">
      <w:pPr>
        <w:pStyle w:val="a3"/>
        <w:ind w:leftChars="200" w:left="480" w:firstLine="480"/>
        <w:rPr>
          <w:color w:val="FFFFFF" w:themeColor="background1"/>
          <w:szCs w:val="24"/>
        </w:rPr>
      </w:pPr>
      <w:r>
        <w:rPr>
          <w:rFonts w:hint="eastAsia"/>
          <w:color w:val="000000" w:themeColor="text1"/>
          <w:szCs w:val="24"/>
        </w:rPr>
        <w:t>3</w:t>
      </w:r>
      <w:r>
        <w:rPr>
          <w:rFonts w:hint="eastAsia"/>
          <w:color w:val="000000" w:themeColor="text1"/>
          <w:szCs w:val="24"/>
        </w:rPr>
        <w:t>、具有本次招标内容相关经营资质</w:t>
      </w:r>
      <w:r w:rsidRPr="00FB2079">
        <w:rPr>
          <w:rFonts w:hint="eastAsia"/>
          <w:color w:val="000000" w:themeColor="text1"/>
          <w:szCs w:val="24"/>
        </w:rPr>
        <w:t>，并提供产品质量检验合格证。</w:t>
      </w:r>
    </w:p>
    <w:p w:rsidR="005E73A8" w:rsidRDefault="005E73A8" w:rsidP="005E73A8">
      <w:pPr>
        <w:pStyle w:val="a3"/>
        <w:ind w:leftChars="200" w:left="480" w:firstLine="48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4</w:t>
      </w:r>
      <w:r>
        <w:rPr>
          <w:rFonts w:hint="eastAsia"/>
          <w:color w:val="000000" w:themeColor="text1"/>
          <w:szCs w:val="24"/>
        </w:rPr>
        <w:t>、参加政府采购活动前三年内，在经营活动中没有重大违法记录。</w:t>
      </w:r>
    </w:p>
    <w:p w:rsidR="005E73A8" w:rsidRDefault="005E73A8" w:rsidP="005E73A8">
      <w:pPr>
        <w:pStyle w:val="a3"/>
        <w:ind w:leftChars="200" w:left="480" w:firstLine="48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5</w:t>
      </w:r>
      <w:r>
        <w:rPr>
          <w:rFonts w:hint="eastAsia"/>
          <w:color w:val="000000" w:themeColor="text1"/>
          <w:szCs w:val="24"/>
        </w:rPr>
        <w:t>、本项目不接受联合体投标。</w:t>
      </w:r>
    </w:p>
    <w:p w:rsidR="005E73A8" w:rsidRDefault="005E73A8" w:rsidP="005E73A8">
      <w:pPr>
        <w:pStyle w:val="a3"/>
        <w:ind w:leftChars="400" w:left="1200" w:hangingChars="100" w:hanging="240"/>
        <w:rPr>
          <w:rFonts w:ascii="宋体" w:hAnsi="宋体"/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6</w:t>
      </w:r>
      <w:r>
        <w:rPr>
          <w:rFonts w:hint="eastAsia"/>
          <w:color w:val="000000" w:themeColor="text1"/>
          <w:szCs w:val="24"/>
        </w:rPr>
        <w:t>、</w:t>
      </w:r>
      <w:r>
        <w:rPr>
          <w:rFonts w:ascii="宋体" w:hAnsi="宋体" w:hint="eastAsia"/>
          <w:color w:val="000000" w:themeColor="text1"/>
          <w:szCs w:val="24"/>
        </w:rPr>
        <w:t>供应商被“信用中国”网站列入失信被执行人和重大税收违法案件当事人名单的、被“中国政府采购网”网站列入政府采购严重违法失信行为记录名单（处罚期限尚未届满的），不得参与本项目采购活动。</w:t>
      </w:r>
    </w:p>
    <w:p w:rsidR="005E73A8" w:rsidRPr="0087653C" w:rsidRDefault="005E73A8" w:rsidP="005E73A8">
      <w:pPr>
        <w:pStyle w:val="a3"/>
        <w:ind w:leftChars="400" w:left="1200" w:hangingChars="100" w:hanging="240"/>
        <w:rPr>
          <w:color w:val="000000" w:themeColor="text1"/>
          <w:szCs w:val="24"/>
        </w:rPr>
      </w:pPr>
      <w:r>
        <w:rPr>
          <w:rFonts w:ascii="宋体" w:hAnsi="宋体" w:hint="eastAsia"/>
          <w:color w:val="000000" w:themeColor="text1"/>
          <w:szCs w:val="24"/>
        </w:rPr>
        <w:t>7</w:t>
      </w:r>
      <w:r w:rsidRPr="0087653C">
        <w:rPr>
          <w:rFonts w:ascii="宋体" w:hAnsi="宋体" w:hint="eastAsia"/>
          <w:color w:val="000000" w:themeColor="text1"/>
          <w:szCs w:val="24"/>
        </w:rPr>
        <w:t>、</w:t>
      </w:r>
      <w:r w:rsidRPr="0087653C">
        <w:rPr>
          <w:rFonts w:hint="eastAsia"/>
          <w:color w:val="000000" w:themeColor="text1"/>
          <w:szCs w:val="24"/>
        </w:rPr>
        <w:t>投标公司如为产品代理商，需提供生产企业相关产品的授权委托书并加盖生产企业公章。</w:t>
      </w:r>
    </w:p>
    <w:p w:rsidR="005E73A8" w:rsidRPr="0087653C" w:rsidRDefault="005E73A8" w:rsidP="005E73A8">
      <w:pPr>
        <w:pStyle w:val="a3"/>
        <w:ind w:leftChars="200" w:left="962" w:hangingChars="200" w:hanging="482"/>
        <w:rPr>
          <w:b/>
          <w:color w:val="000000" w:themeColor="text1"/>
          <w:szCs w:val="24"/>
        </w:rPr>
      </w:pPr>
      <w:r w:rsidRPr="0087653C">
        <w:rPr>
          <w:rFonts w:hint="eastAsia"/>
          <w:b/>
          <w:color w:val="000000" w:themeColor="text1"/>
          <w:szCs w:val="24"/>
        </w:rPr>
        <w:t>三</w:t>
      </w:r>
      <w:r w:rsidRPr="0087653C">
        <w:rPr>
          <w:b/>
          <w:color w:val="000000" w:themeColor="text1"/>
          <w:szCs w:val="24"/>
        </w:rPr>
        <w:t>、</w:t>
      </w:r>
      <w:r w:rsidRPr="0087653C">
        <w:rPr>
          <w:rFonts w:hint="eastAsia"/>
          <w:b/>
          <w:color w:val="000000" w:themeColor="text1"/>
          <w:szCs w:val="24"/>
        </w:rPr>
        <w:t>报名时需提供以下材料（以下材料以</w:t>
      </w:r>
      <w:r w:rsidRPr="0087653C">
        <w:rPr>
          <w:rFonts w:hint="eastAsia"/>
          <w:b/>
          <w:color w:val="000000" w:themeColor="text1"/>
          <w:szCs w:val="24"/>
        </w:rPr>
        <w:t>PDF</w:t>
      </w:r>
      <w:r w:rsidRPr="0087653C">
        <w:rPr>
          <w:rFonts w:hint="eastAsia"/>
          <w:b/>
          <w:color w:val="000000" w:themeColor="text1"/>
          <w:szCs w:val="24"/>
        </w:rPr>
        <w:t>格式上传至报名平台）：</w:t>
      </w:r>
    </w:p>
    <w:p w:rsidR="005E73A8" w:rsidRPr="0087653C" w:rsidRDefault="005E73A8" w:rsidP="005E73A8">
      <w:pPr>
        <w:pStyle w:val="a3"/>
        <w:ind w:leftChars="200" w:left="480" w:firstLine="480"/>
        <w:rPr>
          <w:color w:val="000000" w:themeColor="text1"/>
          <w:szCs w:val="24"/>
        </w:rPr>
      </w:pPr>
      <w:r w:rsidRPr="0087653C">
        <w:rPr>
          <w:rFonts w:hint="eastAsia"/>
          <w:color w:val="000000" w:themeColor="text1"/>
          <w:szCs w:val="24"/>
        </w:rPr>
        <w:t>1</w:t>
      </w:r>
      <w:r w:rsidRPr="0087653C">
        <w:rPr>
          <w:rFonts w:hint="eastAsia"/>
          <w:color w:val="000000" w:themeColor="text1"/>
          <w:szCs w:val="24"/>
        </w:rPr>
        <w:t>、投标人的有效营业执照。</w:t>
      </w:r>
    </w:p>
    <w:p w:rsidR="005E73A8" w:rsidRPr="0087653C" w:rsidRDefault="005E73A8" w:rsidP="005E73A8">
      <w:pPr>
        <w:pStyle w:val="a3"/>
        <w:ind w:leftChars="200" w:left="480" w:firstLine="480"/>
        <w:rPr>
          <w:color w:val="000000" w:themeColor="text1"/>
          <w:szCs w:val="24"/>
        </w:rPr>
      </w:pPr>
      <w:r w:rsidRPr="0087653C">
        <w:rPr>
          <w:rFonts w:hint="eastAsia"/>
          <w:color w:val="000000" w:themeColor="text1"/>
          <w:szCs w:val="24"/>
        </w:rPr>
        <w:t>2</w:t>
      </w:r>
      <w:r w:rsidRPr="0087653C">
        <w:rPr>
          <w:rFonts w:hint="eastAsia"/>
          <w:color w:val="000000" w:themeColor="text1"/>
          <w:szCs w:val="24"/>
        </w:rPr>
        <w:t>、投标公司单位介绍信</w:t>
      </w:r>
      <w:r w:rsidRPr="0087653C">
        <w:rPr>
          <w:rFonts w:hint="eastAsia"/>
          <w:color w:val="000000" w:themeColor="text1"/>
          <w:szCs w:val="24"/>
        </w:rPr>
        <w:t>/</w:t>
      </w:r>
      <w:r w:rsidRPr="0087653C">
        <w:rPr>
          <w:rFonts w:hint="eastAsia"/>
          <w:color w:val="000000" w:themeColor="text1"/>
          <w:szCs w:val="24"/>
        </w:rPr>
        <w:t>委托函（加盖公章）。</w:t>
      </w:r>
    </w:p>
    <w:p w:rsidR="005E73A8" w:rsidRPr="0087653C" w:rsidRDefault="005E73A8" w:rsidP="005E73A8">
      <w:pPr>
        <w:pStyle w:val="a3"/>
        <w:ind w:leftChars="400" w:left="1320" w:hangingChars="150" w:hanging="360"/>
        <w:rPr>
          <w:color w:val="000000" w:themeColor="text1"/>
          <w:szCs w:val="24"/>
        </w:rPr>
      </w:pPr>
      <w:r w:rsidRPr="0087653C">
        <w:rPr>
          <w:rFonts w:hint="eastAsia"/>
          <w:color w:val="000000" w:themeColor="text1"/>
          <w:szCs w:val="24"/>
        </w:rPr>
        <w:t>3</w:t>
      </w:r>
      <w:r w:rsidRPr="0087653C">
        <w:rPr>
          <w:rFonts w:hint="eastAsia"/>
          <w:color w:val="000000" w:themeColor="text1"/>
          <w:szCs w:val="24"/>
        </w:rPr>
        <w:t>、如法定代表人报名需提供有效身份证，如被授权人报名需提供有效身份证和法人身份证。</w:t>
      </w:r>
    </w:p>
    <w:p w:rsidR="005E73A8" w:rsidRPr="0087653C" w:rsidRDefault="005E73A8" w:rsidP="005E73A8">
      <w:pPr>
        <w:pStyle w:val="a3"/>
        <w:ind w:leftChars="400" w:left="1320" w:hangingChars="150" w:hanging="360"/>
        <w:rPr>
          <w:color w:val="000000" w:themeColor="text1"/>
          <w:szCs w:val="24"/>
        </w:rPr>
      </w:pPr>
      <w:r w:rsidRPr="0087653C">
        <w:rPr>
          <w:rFonts w:hint="eastAsia"/>
          <w:color w:val="000000" w:themeColor="text1"/>
          <w:szCs w:val="24"/>
        </w:rPr>
        <w:t>4</w:t>
      </w:r>
      <w:r w:rsidRPr="0087653C">
        <w:rPr>
          <w:rFonts w:hint="eastAsia"/>
          <w:color w:val="000000" w:themeColor="text1"/>
          <w:szCs w:val="24"/>
        </w:rPr>
        <w:t>、按要求填写报名登记表（见附件）。</w:t>
      </w:r>
    </w:p>
    <w:p w:rsidR="005E73A8" w:rsidRPr="0087653C" w:rsidRDefault="005E73A8" w:rsidP="005E73A8">
      <w:pPr>
        <w:pStyle w:val="a3"/>
        <w:ind w:firstLine="482"/>
        <w:rPr>
          <w:b/>
          <w:color w:val="000000" w:themeColor="text1"/>
          <w:szCs w:val="24"/>
        </w:rPr>
      </w:pPr>
      <w:r w:rsidRPr="0087653C">
        <w:rPr>
          <w:rFonts w:hint="eastAsia"/>
          <w:b/>
          <w:color w:val="000000" w:themeColor="text1"/>
          <w:szCs w:val="24"/>
        </w:rPr>
        <w:lastRenderedPageBreak/>
        <w:t>四、报名须知：</w:t>
      </w:r>
    </w:p>
    <w:p w:rsidR="005E73A8" w:rsidRPr="0087653C" w:rsidRDefault="005E73A8" w:rsidP="005E73A8">
      <w:pPr>
        <w:pStyle w:val="a3"/>
        <w:ind w:leftChars="200" w:left="480" w:firstLine="480"/>
        <w:rPr>
          <w:color w:val="000000" w:themeColor="text1"/>
          <w:szCs w:val="24"/>
        </w:rPr>
      </w:pPr>
      <w:r w:rsidRPr="0087653C">
        <w:rPr>
          <w:rFonts w:hint="eastAsia"/>
          <w:color w:val="000000" w:themeColor="text1"/>
          <w:szCs w:val="24"/>
        </w:rPr>
        <w:t>1</w:t>
      </w:r>
      <w:r w:rsidRPr="0087653C">
        <w:rPr>
          <w:rFonts w:hint="eastAsia"/>
          <w:color w:val="000000" w:themeColor="text1"/>
          <w:szCs w:val="24"/>
        </w:rPr>
        <w:t>、报名时间：</w:t>
      </w:r>
      <w:r w:rsidRPr="00456BC7">
        <w:rPr>
          <w:rFonts w:hint="eastAsia"/>
          <w:color w:val="000000" w:themeColor="text1"/>
          <w:szCs w:val="24"/>
          <w:highlight w:val="yellow"/>
        </w:rPr>
        <w:t>2021</w:t>
      </w:r>
      <w:r w:rsidRPr="00456BC7">
        <w:rPr>
          <w:rFonts w:hint="eastAsia"/>
          <w:color w:val="000000" w:themeColor="text1"/>
          <w:szCs w:val="24"/>
          <w:highlight w:val="yellow"/>
        </w:rPr>
        <w:t>年</w:t>
      </w:r>
      <w:r w:rsidR="0036639D">
        <w:rPr>
          <w:rFonts w:hint="eastAsia"/>
          <w:color w:val="000000" w:themeColor="text1"/>
          <w:szCs w:val="24"/>
          <w:highlight w:val="yellow"/>
        </w:rPr>
        <w:t>9</w:t>
      </w:r>
      <w:r w:rsidRPr="00456BC7">
        <w:rPr>
          <w:rFonts w:hint="eastAsia"/>
          <w:color w:val="000000" w:themeColor="text1"/>
          <w:szCs w:val="24"/>
          <w:highlight w:val="yellow"/>
        </w:rPr>
        <w:t>月</w:t>
      </w:r>
      <w:r w:rsidR="0036639D">
        <w:rPr>
          <w:rFonts w:hint="eastAsia"/>
          <w:color w:val="000000" w:themeColor="text1"/>
          <w:szCs w:val="24"/>
          <w:highlight w:val="yellow"/>
        </w:rPr>
        <w:t>20</w:t>
      </w:r>
      <w:r w:rsidRPr="00456BC7">
        <w:rPr>
          <w:rFonts w:hint="eastAsia"/>
          <w:color w:val="000000" w:themeColor="text1"/>
          <w:szCs w:val="24"/>
          <w:highlight w:val="yellow"/>
        </w:rPr>
        <w:t>日—</w:t>
      </w:r>
      <w:r w:rsidRPr="00456BC7">
        <w:rPr>
          <w:rFonts w:hint="eastAsia"/>
          <w:color w:val="000000" w:themeColor="text1"/>
          <w:szCs w:val="24"/>
          <w:highlight w:val="yellow"/>
        </w:rPr>
        <w:t>2021</w:t>
      </w:r>
      <w:r w:rsidRPr="00456BC7">
        <w:rPr>
          <w:rFonts w:hint="eastAsia"/>
          <w:color w:val="000000" w:themeColor="text1"/>
          <w:szCs w:val="24"/>
          <w:highlight w:val="yellow"/>
        </w:rPr>
        <w:t>年</w:t>
      </w:r>
      <w:r w:rsidR="0036639D">
        <w:rPr>
          <w:rFonts w:hint="eastAsia"/>
          <w:color w:val="000000" w:themeColor="text1"/>
          <w:szCs w:val="24"/>
          <w:highlight w:val="yellow"/>
        </w:rPr>
        <w:t>9</w:t>
      </w:r>
      <w:r w:rsidRPr="00456BC7">
        <w:rPr>
          <w:rFonts w:hint="eastAsia"/>
          <w:color w:val="000000" w:themeColor="text1"/>
          <w:szCs w:val="24"/>
          <w:highlight w:val="yellow"/>
        </w:rPr>
        <w:t>月</w:t>
      </w:r>
      <w:r w:rsidR="0036639D">
        <w:rPr>
          <w:rFonts w:hint="eastAsia"/>
          <w:color w:val="000000" w:themeColor="text1"/>
          <w:szCs w:val="24"/>
          <w:highlight w:val="yellow"/>
        </w:rPr>
        <w:t>27</w:t>
      </w:r>
      <w:r w:rsidRPr="00456BC7">
        <w:rPr>
          <w:rFonts w:hint="eastAsia"/>
          <w:color w:val="000000" w:themeColor="text1"/>
          <w:szCs w:val="24"/>
          <w:highlight w:val="yellow"/>
        </w:rPr>
        <w:t>日下午</w:t>
      </w:r>
      <w:r w:rsidR="0036639D">
        <w:rPr>
          <w:rFonts w:hint="eastAsia"/>
          <w:color w:val="000000" w:themeColor="text1"/>
          <w:szCs w:val="24"/>
          <w:highlight w:val="yellow"/>
        </w:rPr>
        <w:t>5</w:t>
      </w:r>
      <w:r w:rsidRPr="00456BC7">
        <w:rPr>
          <w:rFonts w:hint="eastAsia"/>
          <w:color w:val="000000" w:themeColor="text1"/>
          <w:szCs w:val="24"/>
          <w:highlight w:val="yellow"/>
        </w:rPr>
        <w:t>点截止</w:t>
      </w:r>
    </w:p>
    <w:p w:rsidR="005E73A8" w:rsidRPr="0087653C" w:rsidRDefault="005E73A8" w:rsidP="005E73A8">
      <w:pPr>
        <w:pStyle w:val="a3"/>
        <w:ind w:leftChars="200" w:left="480" w:firstLineChars="850" w:firstLine="2040"/>
        <w:rPr>
          <w:color w:val="000000" w:themeColor="text1"/>
          <w:szCs w:val="24"/>
        </w:rPr>
      </w:pPr>
      <w:r w:rsidRPr="0087653C">
        <w:rPr>
          <w:rFonts w:hint="eastAsia"/>
          <w:color w:val="000000" w:themeColor="text1"/>
          <w:szCs w:val="24"/>
        </w:rPr>
        <w:t>（工作日内上午：</w:t>
      </w:r>
      <w:r w:rsidRPr="0087653C">
        <w:rPr>
          <w:rFonts w:hint="eastAsia"/>
          <w:color w:val="000000" w:themeColor="text1"/>
          <w:szCs w:val="24"/>
        </w:rPr>
        <w:t>8:00-12:00</w:t>
      </w:r>
      <w:r w:rsidRPr="0087653C">
        <w:rPr>
          <w:rFonts w:hint="eastAsia"/>
          <w:color w:val="000000" w:themeColor="text1"/>
          <w:szCs w:val="24"/>
        </w:rPr>
        <w:t>，下午：</w:t>
      </w:r>
      <w:r w:rsidRPr="0087653C">
        <w:rPr>
          <w:rFonts w:hint="eastAsia"/>
          <w:color w:val="000000" w:themeColor="text1"/>
          <w:szCs w:val="24"/>
        </w:rPr>
        <w:t>2:00-5:</w:t>
      </w:r>
      <w:r>
        <w:rPr>
          <w:rFonts w:hint="eastAsia"/>
          <w:color w:val="000000" w:themeColor="text1"/>
          <w:szCs w:val="24"/>
        </w:rPr>
        <w:t>3</w:t>
      </w:r>
      <w:r w:rsidRPr="0087653C">
        <w:rPr>
          <w:rFonts w:hint="eastAsia"/>
          <w:color w:val="000000" w:themeColor="text1"/>
          <w:szCs w:val="24"/>
        </w:rPr>
        <w:t>0</w:t>
      </w:r>
      <w:r w:rsidRPr="0087653C">
        <w:rPr>
          <w:rFonts w:hint="eastAsia"/>
          <w:color w:val="000000" w:themeColor="text1"/>
          <w:szCs w:val="24"/>
        </w:rPr>
        <w:t>）</w:t>
      </w:r>
    </w:p>
    <w:p w:rsidR="005E73A8" w:rsidRPr="0087653C" w:rsidRDefault="005E73A8" w:rsidP="005E73A8">
      <w:pPr>
        <w:pStyle w:val="a3"/>
        <w:ind w:leftChars="400" w:left="2520" w:hangingChars="650" w:hanging="1560"/>
        <w:jc w:val="left"/>
        <w:rPr>
          <w:color w:val="000000" w:themeColor="text1"/>
          <w:szCs w:val="24"/>
        </w:rPr>
      </w:pPr>
      <w:r w:rsidRPr="0087653C">
        <w:rPr>
          <w:color w:val="000000" w:themeColor="text1"/>
          <w:szCs w:val="24"/>
        </w:rPr>
        <w:t>2</w:t>
      </w:r>
      <w:r w:rsidRPr="0087653C">
        <w:rPr>
          <w:rFonts w:hint="eastAsia"/>
          <w:color w:val="000000" w:themeColor="text1"/>
          <w:szCs w:val="24"/>
        </w:rPr>
        <w:t>、咨询地点：江西省</w:t>
      </w:r>
      <w:r w:rsidRPr="0087653C">
        <w:rPr>
          <w:color w:val="000000" w:themeColor="text1"/>
          <w:szCs w:val="24"/>
        </w:rPr>
        <w:t>南昌市</w:t>
      </w:r>
      <w:r w:rsidRPr="0087653C">
        <w:rPr>
          <w:rFonts w:hint="eastAsia"/>
          <w:color w:val="000000" w:themeColor="text1"/>
          <w:szCs w:val="24"/>
        </w:rPr>
        <w:t>东湖区永外正街</w:t>
      </w:r>
      <w:r w:rsidRPr="0087653C">
        <w:rPr>
          <w:rFonts w:hint="eastAsia"/>
          <w:color w:val="000000" w:themeColor="text1"/>
          <w:szCs w:val="24"/>
        </w:rPr>
        <w:t>17</w:t>
      </w:r>
      <w:r w:rsidRPr="0087653C">
        <w:rPr>
          <w:rFonts w:hint="eastAsia"/>
          <w:color w:val="000000" w:themeColor="text1"/>
          <w:szCs w:val="24"/>
        </w:rPr>
        <w:t>号南昌大学第一附属医院体检中心六楼招标采购中心。</w:t>
      </w:r>
    </w:p>
    <w:p w:rsidR="005E73A8" w:rsidRPr="0087653C" w:rsidRDefault="005E73A8" w:rsidP="005E73A8">
      <w:pPr>
        <w:pStyle w:val="a3"/>
        <w:ind w:leftChars="400" w:left="2400" w:hangingChars="600" w:hanging="1440"/>
        <w:rPr>
          <w:color w:val="000000" w:themeColor="text1"/>
          <w:szCs w:val="24"/>
        </w:rPr>
      </w:pPr>
      <w:r w:rsidRPr="0087653C">
        <w:rPr>
          <w:rFonts w:hint="eastAsia"/>
          <w:color w:val="000000" w:themeColor="text1"/>
          <w:szCs w:val="24"/>
        </w:rPr>
        <w:t>3</w:t>
      </w:r>
      <w:r w:rsidRPr="0087653C">
        <w:rPr>
          <w:rFonts w:hint="eastAsia"/>
          <w:color w:val="000000" w:themeColor="text1"/>
          <w:szCs w:val="24"/>
        </w:rPr>
        <w:t>、开标时间</w:t>
      </w:r>
      <w:r w:rsidRPr="0087653C">
        <w:rPr>
          <w:rFonts w:hint="eastAsia"/>
          <w:color w:val="000000" w:themeColor="text1"/>
          <w:szCs w:val="24"/>
        </w:rPr>
        <w:t xml:space="preserve">: </w:t>
      </w:r>
      <w:r w:rsidRPr="00456BC7">
        <w:rPr>
          <w:color w:val="000000" w:themeColor="text1"/>
          <w:szCs w:val="24"/>
          <w:highlight w:val="yellow"/>
        </w:rPr>
        <w:t>202</w:t>
      </w:r>
      <w:r w:rsidRPr="00456BC7">
        <w:rPr>
          <w:rFonts w:hint="eastAsia"/>
          <w:color w:val="000000" w:themeColor="text1"/>
          <w:szCs w:val="24"/>
          <w:highlight w:val="yellow"/>
        </w:rPr>
        <w:t>1</w:t>
      </w:r>
      <w:r w:rsidRPr="00456BC7">
        <w:rPr>
          <w:rFonts w:hint="eastAsia"/>
          <w:color w:val="000000" w:themeColor="text1"/>
          <w:szCs w:val="24"/>
          <w:highlight w:val="yellow"/>
        </w:rPr>
        <w:t>年</w:t>
      </w:r>
      <w:r w:rsidR="0036639D">
        <w:rPr>
          <w:rFonts w:hint="eastAsia"/>
          <w:color w:val="000000" w:themeColor="text1"/>
          <w:szCs w:val="24"/>
          <w:highlight w:val="yellow"/>
        </w:rPr>
        <w:t>9</w:t>
      </w:r>
      <w:r w:rsidRPr="00456BC7">
        <w:rPr>
          <w:rFonts w:hint="eastAsia"/>
          <w:color w:val="000000" w:themeColor="text1"/>
          <w:szCs w:val="24"/>
          <w:highlight w:val="yellow"/>
        </w:rPr>
        <w:t>月</w:t>
      </w:r>
      <w:r w:rsidR="0036639D">
        <w:rPr>
          <w:rFonts w:hint="eastAsia"/>
          <w:color w:val="000000" w:themeColor="text1"/>
          <w:szCs w:val="24"/>
          <w:highlight w:val="yellow"/>
        </w:rPr>
        <w:t>29</w:t>
      </w:r>
      <w:r w:rsidRPr="00456BC7">
        <w:rPr>
          <w:rFonts w:hint="eastAsia"/>
          <w:color w:val="000000" w:themeColor="text1"/>
          <w:szCs w:val="24"/>
          <w:highlight w:val="yellow"/>
        </w:rPr>
        <w:t>日上午</w:t>
      </w:r>
      <w:r w:rsidR="0036639D">
        <w:rPr>
          <w:rFonts w:hint="eastAsia"/>
          <w:color w:val="000000" w:themeColor="text1"/>
          <w:szCs w:val="24"/>
          <w:highlight w:val="yellow"/>
        </w:rPr>
        <w:t>9</w:t>
      </w:r>
      <w:r w:rsidRPr="00456BC7">
        <w:rPr>
          <w:color w:val="000000" w:themeColor="text1"/>
          <w:szCs w:val="24"/>
          <w:highlight w:val="yellow"/>
        </w:rPr>
        <w:t>:</w:t>
      </w:r>
      <w:r w:rsidR="0036639D">
        <w:rPr>
          <w:rFonts w:hint="eastAsia"/>
          <w:color w:val="000000" w:themeColor="text1"/>
          <w:szCs w:val="24"/>
          <w:highlight w:val="yellow"/>
        </w:rPr>
        <w:t>30</w:t>
      </w:r>
    </w:p>
    <w:p w:rsidR="005E73A8" w:rsidRPr="0087653C" w:rsidRDefault="005E73A8" w:rsidP="005E73A8">
      <w:pPr>
        <w:pStyle w:val="a3"/>
        <w:ind w:leftChars="400" w:left="2400" w:hangingChars="600" w:hanging="1440"/>
        <w:rPr>
          <w:color w:val="000000" w:themeColor="text1"/>
        </w:rPr>
      </w:pPr>
      <w:r w:rsidRPr="0087653C">
        <w:rPr>
          <w:color w:val="000000" w:themeColor="text1"/>
          <w:szCs w:val="24"/>
        </w:rPr>
        <w:t>4</w:t>
      </w:r>
      <w:r w:rsidRPr="0087653C">
        <w:rPr>
          <w:rFonts w:hint="eastAsia"/>
          <w:color w:val="000000" w:themeColor="text1"/>
          <w:szCs w:val="24"/>
        </w:rPr>
        <w:t>、开标地点：</w:t>
      </w:r>
      <w:r w:rsidRPr="00456BC7">
        <w:rPr>
          <w:rFonts w:hint="eastAsia"/>
          <w:color w:val="000000" w:themeColor="text1"/>
          <w:kern w:val="0"/>
          <w:szCs w:val="24"/>
          <w:highlight w:val="yellow"/>
        </w:rPr>
        <w:t>南昌大学第一附属医院</w:t>
      </w:r>
      <w:r w:rsidR="0036639D">
        <w:rPr>
          <w:rFonts w:hint="eastAsia"/>
          <w:color w:val="000000" w:themeColor="text1"/>
          <w:kern w:val="0"/>
          <w:szCs w:val="24"/>
        </w:rPr>
        <w:t>东湖院区体检中心</w:t>
      </w:r>
      <w:r w:rsidR="0036639D">
        <w:rPr>
          <w:rFonts w:hint="eastAsia"/>
          <w:color w:val="000000" w:themeColor="text1"/>
          <w:kern w:val="0"/>
          <w:szCs w:val="24"/>
        </w:rPr>
        <w:t>5</w:t>
      </w:r>
      <w:r w:rsidR="0036639D">
        <w:rPr>
          <w:rFonts w:hint="eastAsia"/>
          <w:color w:val="000000" w:themeColor="text1"/>
          <w:kern w:val="0"/>
          <w:szCs w:val="24"/>
        </w:rPr>
        <w:t>楼</w:t>
      </w:r>
      <w:r w:rsidR="0036639D">
        <w:rPr>
          <w:rFonts w:hint="eastAsia"/>
          <w:color w:val="000000" w:themeColor="text1"/>
          <w:kern w:val="0"/>
          <w:szCs w:val="24"/>
        </w:rPr>
        <w:t>503</w:t>
      </w:r>
      <w:r w:rsidR="0036639D">
        <w:rPr>
          <w:rFonts w:hint="eastAsia"/>
          <w:color w:val="000000" w:themeColor="text1"/>
          <w:kern w:val="0"/>
          <w:szCs w:val="24"/>
        </w:rPr>
        <w:t>会议室</w:t>
      </w:r>
    </w:p>
    <w:p w:rsidR="005E73A8" w:rsidRPr="0087653C" w:rsidRDefault="005E73A8" w:rsidP="005E73A8">
      <w:pPr>
        <w:pStyle w:val="a3"/>
        <w:ind w:firstLineChars="383" w:firstLine="919"/>
        <w:rPr>
          <w:color w:val="000000" w:themeColor="text1"/>
          <w:szCs w:val="24"/>
        </w:rPr>
      </w:pPr>
      <w:r w:rsidRPr="0087653C">
        <w:rPr>
          <w:rFonts w:hint="eastAsia"/>
          <w:color w:val="000000" w:themeColor="text1"/>
          <w:szCs w:val="24"/>
        </w:rPr>
        <w:t>5</w:t>
      </w:r>
      <w:r w:rsidRPr="0087653C">
        <w:rPr>
          <w:rFonts w:hint="eastAsia"/>
          <w:color w:val="000000" w:themeColor="text1"/>
          <w:szCs w:val="24"/>
        </w:rPr>
        <w:t>、</w:t>
      </w:r>
      <w:r>
        <w:rPr>
          <w:rFonts w:hint="eastAsia"/>
          <w:color w:val="000000" w:themeColor="text1"/>
          <w:szCs w:val="24"/>
        </w:rPr>
        <w:t>招标采购中心</w:t>
      </w:r>
      <w:r w:rsidRPr="0087653C">
        <w:rPr>
          <w:rFonts w:hint="eastAsia"/>
          <w:color w:val="000000" w:themeColor="text1"/>
          <w:szCs w:val="24"/>
        </w:rPr>
        <w:t>：</w:t>
      </w:r>
      <w:r>
        <w:rPr>
          <w:rFonts w:hint="eastAsia"/>
          <w:color w:val="000000" w:themeColor="text1"/>
          <w:kern w:val="0"/>
          <w:szCs w:val="24"/>
        </w:rPr>
        <w:t>邹</w:t>
      </w:r>
      <w:r w:rsidRPr="0087653C">
        <w:rPr>
          <w:rFonts w:hint="eastAsia"/>
          <w:color w:val="000000" w:themeColor="text1"/>
          <w:szCs w:val="24"/>
        </w:rPr>
        <w:t>老师</w:t>
      </w:r>
      <w:r w:rsidRPr="0087653C">
        <w:rPr>
          <w:rFonts w:hint="eastAsia"/>
          <w:color w:val="000000" w:themeColor="text1"/>
          <w:szCs w:val="24"/>
        </w:rPr>
        <w:t xml:space="preserve">     </w:t>
      </w:r>
      <w:r w:rsidRPr="0087653C">
        <w:rPr>
          <w:rFonts w:hint="eastAsia"/>
          <w:color w:val="000000" w:themeColor="text1"/>
          <w:szCs w:val="24"/>
        </w:rPr>
        <w:t>联系电话：</w:t>
      </w:r>
      <w:r w:rsidRPr="0087653C">
        <w:rPr>
          <w:rFonts w:hint="eastAsia"/>
          <w:color w:val="000000" w:themeColor="text1"/>
          <w:szCs w:val="24"/>
        </w:rPr>
        <w:t>0791-88692281</w:t>
      </w:r>
    </w:p>
    <w:p w:rsidR="005E73A8" w:rsidRPr="0087653C" w:rsidRDefault="005E73A8" w:rsidP="005E73A8">
      <w:pPr>
        <w:pStyle w:val="a3"/>
        <w:ind w:firstLineChars="383" w:firstLine="919"/>
        <w:rPr>
          <w:color w:val="000000" w:themeColor="text1"/>
          <w:szCs w:val="24"/>
        </w:rPr>
      </w:pPr>
      <w:r w:rsidRPr="0087653C">
        <w:rPr>
          <w:rFonts w:hint="eastAsia"/>
          <w:color w:val="000000" w:themeColor="text1"/>
          <w:szCs w:val="24"/>
        </w:rPr>
        <w:t xml:space="preserve">   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>离退休办</w:t>
      </w:r>
      <w:r w:rsidRPr="0087653C">
        <w:rPr>
          <w:rFonts w:asciiTheme="minorEastAsia" w:eastAsiaTheme="minorEastAsia" w:hAnsiTheme="minorEastAsia" w:hint="eastAsia"/>
          <w:color w:val="000000" w:themeColor="text1"/>
          <w:szCs w:val="24"/>
        </w:rPr>
        <w:t>：</w:t>
      </w:r>
      <w:r>
        <w:rPr>
          <w:rFonts w:hint="eastAsia"/>
          <w:color w:val="000000" w:themeColor="text1"/>
          <w:kern w:val="0"/>
          <w:szCs w:val="24"/>
        </w:rPr>
        <w:t>谭</w:t>
      </w:r>
      <w:r w:rsidRPr="0087653C">
        <w:rPr>
          <w:rFonts w:asciiTheme="minorEastAsia" w:eastAsiaTheme="minorEastAsia" w:hAnsiTheme="minorEastAsia" w:hint="eastAsia"/>
          <w:color w:val="000000" w:themeColor="text1"/>
          <w:szCs w:val="24"/>
        </w:rPr>
        <w:t>老师</w:t>
      </w:r>
      <w:r w:rsidRPr="0087653C">
        <w:rPr>
          <w:rFonts w:asciiTheme="minorEastAsia" w:eastAsiaTheme="minorEastAsia" w:hAnsiTheme="minorEastAsia"/>
          <w:color w:val="000000" w:themeColor="text1"/>
          <w:szCs w:val="24"/>
        </w:rPr>
        <w:tab/>
      </w:r>
      <w:r w:rsidRPr="0087653C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 </w:t>
      </w:r>
      <w:r w:rsidRPr="0087653C">
        <w:rPr>
          <w:rFonts w:asciiTheme="minorEastAsia" w:eastAsiaTheme="minorEastAsia" w:hAnsiTheme="minorEastAsia"/>
          <w:color w:val="000000" w:themeColor="text1"/>
          <w:szCs w:val="24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      </w:t>
      </w:r>
      <w:r w:rsidRPr="0087653C">
        <w:rPr>
          <w:rFonts w:asciiTheme="minorEastAsia" w:eastAsiaTheme="minorEastAsia" w:hAnsiTheme="minorEastAsia" w:hint="eastAsia"/>
          <w:color w:val="000000" w:themeColor="text1"/>
          <w:szCs w:val="24"/>
        </w:rPr>
        <w:t>联系电话：</w:t>
      </w:r>
      <w:r w:rsidRPr="0087653C">
        <w:rPr>
          <w:rFonts w:asciiTheme="minorEastAsia" w:eastAsiaTheme="minorEastAsia" w:hAnsiTheme="minorEastAsia"/>
          <w:color w:val="000000" w:themeColor="text1"/>
          <w:szCs w:val="24"/>
        </w:rPr>
        <w:t>0791-8869</w:t>
      </w:r>
      <w:r w:rsidR="00320212">
        <w:rPr>
          <w:rFonts w:asciiTheme="minorEastAsia" w:eastAsiaTheme="minorEastAsia" w:hAnsiTheme="minorEastAsia" w:hint="eastAsia"/>
          <w:color w:val="000000" w:themeColor="text1"/>
          <w:szCs w:val="24"/>
        </w:rPr>
        <w:t>3375</w:t>
      </w:r>
    </w:p>
    <w:p w:rsidR="005E73A8" w:rsidRDefault="005E73A8" w:rsidP="005E73A8">
      <w:pPr>
        <w:pStyle w:val="a3"/>
        <w:ind w:leftChars="400" w:left="2400" w:hangingChars="600" w:hanging="144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6</w:t>
      </w:r>
      <w:r>
        <w:rPr>
          <w:rFonts w:hint="eastAsia"/>
          <w:color w:val="000000" w:themeColor="text1"/>
          <w:szCs w:val="24"/>
        </w:rPr>
        <w:t>、报名方式：</w:t>
      </w:r>
    </w:p>
    <w:p w:rsidR="005E73A8" w:rsidRDefault="005E73A8" w:rsidP="005E73A8">
      <w:pPr>
        <w:pStyle w:val="a3"/>
        <w:ind w:leftChars="400" w:left="991" w:hangingChars="13" w:hanging="31"/>
        <w:rPr>
          <w:color w:val="000000"/>
          <w:szCs w:val="24"/>
        </w:rPr>
      </w:pPr>
      <w:r w:rsidRPr="000E6EA6">
        <w:rPr>
          <w:color w:val="000000"/>
          <w:szCs w:val="24"/>
        </w:rPr>
        <w:t>供应商访问地址：</w:t>
      </w:r>
      <w:hyperlink r:id="rId6" w:history="1">
        <w:r w:rsidRPr="000E6EA6">
          <w:rPr>
            <w:rStyle w:val="a5"/>
            <w:szCs w:val="24"/>
          </w:rPr>
          <w:t>http://117.40.131.26:82</w:t>
        </w:r>
      </w:hyperlink>
      <w:r>
        <w:rPr>
          <w:rFonts w:hint="eastAsia"/>
          <w:color w:val="000000"/>
          <w:szCs w:val="24"/>
        </w:rPr>
        <w:t>，先完成供应商注册，再在公告页面点击报名，要求在报名截止时间前在我院招标采购管理信息平台完成报名。</w:t>
      </w:r>
      <w:r w:rsidRPr="004144E4">
        <w:rPr>
          <w:rFonts w:hint="eastAsia"/>
          <w:b/>
          <w:color w:val="000000"/>
          <w:szCs w:val="24"/>
          <w:u w:val="single"/>
        </w:rPr>
        <w:t>报名审核通过后可自行下载</w:t>
      </w:r>
      <w:r>
        <w:rPr>
          <w:rFonts w:hint="eastAsia"/>
          <w:b/>
          <w:color w:val="000000"/>
          <w:szCs w:val="24"/>
          <w:u w:val="single"/>
        </w:rPr>
        <w:t>招标</w:t>
      </w:r>
      <w:r w:rsidRPr="004144E4">
        <w:rPr>
          <w:rFonts w:hint="eastAsia"/>
          <w:b/>
          <w:color w:val="000000"/>
          <w:szCs w:val="24"/>
          <w:u w:val="single"/>
        </w:rPr>
        <w:t>文件。</w:t>
      </w:r>
      <w:r>
        <w:rPr>
          <w:rFonts w:hint="eastAsia"/>
          <w:color w:val="000000"/>
          <w:szCs w:val="24"/>
        </w:rPr>
        <w:t>平台报名前请先阅读工作动态中的报名须知。</w:t>
      </w:r>
    </w:p>
    <w:p w:rsidR="005E73A8" w:rsidRDefault="005E73A8" w:rsidP="005E73A8">
      <w:pPr>
        <w:pStyle w:val="a3"/>
        <w:ind w:leftChars="400" w:left="991" w:hangingChars="13" w:hanging="31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平台使用问题可咨询余工程师</w:t>
      </w:r>
      <w:r w:rsidRPr="00E65FE2">
        <w:rPr>
          <w:color w:val="000000"/>
          <w:szCs w:val="24"/>
        </w:rPr>
        <w:t>18579115829</w:t>
      </w:r>
    </w:p>
    <w:p w:rsidR="00562759" w:rsidRDefault="00562759" w:rsidP="00562759">
      <w:pPr>
        <w:rPr>
          <w:rFonts w:hint="eastAsia"/>
          <w:color w:val="000000" w:themeColor="text1"/>
          <w:szCs w:val="24"/>
        </w:rPr>
      </w:pPr>
    </w:p>
    <w:p w:rsidR="00562759" w:rsidRDefault="00562759" w:rsidP="00562759">
      <w:pPr>
        <w:rPr>
          <w:rFonts w:hint="eastAsia"/>
          <w:color w:val="000000" w:themeColor="text1"/>
          <w:szCs w:val="24"/>
        </w:rPr>
      </w:pPr>
    </w:p>
    <w:p w:rsidR="00562759" w:rsidRDefault="00562759" w:rsidP="00562759">
      <w:pPr>
        <w:rPr>
          <w:rFonts w:hint="eastAsia"/>
          <w:color w:val="000000" w:themeColor="text1"/>
          <w:szCs w:val="24"/>
        </w:rPr>
      </w:pPr>
    </w:p>
    <w:p w:rsidR="00562759" w:rsidRDefault="00562759" w:rsidP="00562759">
      <w:pPr>
        <w:rPr>
          <w:rFonts w:hint="eastAsia"/>
          <w:color w:val="000000" w:themeColor="text1"/>
          <w:szCs w:val="24"/>
        </w:rPr>
      </w:pPr>
    </w:p>
    <w:p w:rsidR="00562759" w:rsidRDefault="00562759" w:rsidP="00562759">
      <w:pPr>
        <w:rPr>
          <w:rFonts w:hint="eastAsia"/>
          <w:color w:val="000000" w:themeColor="text1"/>
          <w:szCs w:val="24"/>
        </w:rPr>
      </w:pPr>
    </w:p>
    <w:p w:rsidR="00562759" w:rsidRDefault="00562759" w:rsidP="00562759">
      <w:pPr>
        <w:rPr>
          <w:rFonts w:hint="eastAsia"/>
          <w:color w:val="000000" w:themeColor="text1"/>
          <w:szCs w:val="24"/>
        </w:rPr>
      </w:pPr>
    </w:p>
    <w:p w:rsidR="00562759" w:rsidRDefault="00562759" w:rsidP="00562759">
      <w:pPr>
        <w:rPr>
          <w:rFonts w:hint="eastAsia"/>
          <w:color w:val="000000" w:themeColor="text1"/>
          <w:szCs w:val="24"/>
        </w:rPr>
      </w:pPr>
    </w:p>
    <w:p w:rsidR="00562759" w:rsidRDefault="00562759" w:rsidP="00562759">
      <w:pPr>
        <w:rPr>
          <w:rFonts w:hint="eastAsia"/>
          <w:color w:val="000000" w:themeColor="text1"/>
          <w:szCs w:val="24"/>
        </w:rPr>
      </w:pPr>
    </w:p>
    <w:p w:rsidR="00562759" w:rsidRDefault="00562759" w:rsidP="00562759">
      <w:pPr>
        <w:rPr>
          <w:rFonts w:hint="eastAsia"/>
          <w:color w:val="000000" w:themeColor="text1"/>
          <w:szCs w:val="24"/>
        </w:rPr>
      </w:pPr>
    </w:p>
    <w:p w:rsidR="00562759" w:rsidRDefault="00562759" w:rsidP="00562759">
      <w:pPr>
        <w:rPr>
          <w:rFonts w:hint="eastAsia"/>
          <w:color w:val="000000" w:themeColor="text1"/>
          <w:szCs w:val="24"/>
        </w:rPr>
      </w:pPr>
    </w:p>
    <w:p w:rsidR="00562759" w:rsidRDefault="00562759" w:rsidP="00562759">
      <w:pPr>
        <w:rPr>
          <w:rFonts w:hint="eastAsia"/>
          <w:color w:val="000000" w:themeColor="text1"/>
          <w:szCs w:val="24"/>
        </w:rPr>
      </w:pPr>
    </w:p>
    <w:p w:rsidR="00562759" w:rsidRDefault="00562759" w:rsidP="00562759">
      <w:pPr>
        <w:rPr>
          <w:rFonts w:hint="eastAsia"/>
          <w:color w:val="000000" w:themeColor="text1"/>
          <w:szCs w:val="24"/>
        </w:rPr>
      </w:pPr>
    </w:p>
    <w:p w:rsidR="00562759" w:rsidRDefault="00562759" w:rsidP="00562759">
      <w:pPr>
        <w:rPr>
          <w:rFonts w:hint="eastAsia"/>
          <w:color w:val="000000" w:themeColor="text1"/>
          <w:szCs w:val="24"/>
        </w:rPr>
      </w:pPr>
    </w:p>
    <w:p w:rsidR="00562759" w:rsidRDefault="00562759" w:rsidP="00562759">
      <w:pPr>
        <w:rPr>
          <w:rFonts w:hint="eastAsia"/>
          <w:color w:val="000000" w:themeColor="text1"/>
          <w:szCs w:val="24"/>
        </w:rPr>
      </w:pPr>
    </w:p>
    <w:p w:rsidR="00562759" w:rsidRDefault="00562759" w:rsidP="00562759">
      <w:pPr>
        <w:rPr>
          <w:rFonts w:hint="eastAsia"/>
          <w:color w:val="000000" w:themeColor="text1"/>
          <w:szCs w:val="24"/>
        </w:rPr>
      </w:pPr>
    </w:p>
    <w:p w:rsidR="00562759" w:rsidRDefault="00562759" w:rsidP="00562759">
      <w:pPr>
        <w:rPr>
          <w:rFonts w:hint="eastAsia"/>
          <w:color w:val="000000" w:themeColor="text1"/>
          <w:szCs w:val="24"/>
        </w:rPr>
      </w:pPr>
    </w:p>
    <w:p w:rsidR="00562759" w:rsidRDefault="00562759" w:rsidP="00562759">
      <w:pPr>
        <w:rPr>
          <w:rFonts w:hint="eastAsia"/>
          <w:color w:val="000000" w:themeColor="text1"/>
          <w:szCs w:val="24"/>
        </w:rPr>
      </w:pPr>
    </w:p>
    <w:p w:rsidR="00562759" w:rsidRDefault="00562759" w:rsidP="00562759">
      <w:pPr>
        <w:rPr>
          <w:rFonts w:hint="eastAsia"/>
          <w:color w:val="000000" w:themeColor="text1"/>
          <w:szCs w:val="24"/>
        </w:rPr>
      </w:pPr>
    </w:p>
    <w:p w:rsidR="00562759" w:rsidRDefault="00562759" w:rsidP="00562759">
      <w:pPr>
        <w:rPr>
          <w:rFonts w:hint="eastAsia"/>
          <w:color w:val="000000" w:themeColor="text1"/>
          <w:szCs w:val="24"/>
        </w:rPr>
      </w:pPr>
    </w:p>
    <w:p w:rsidR="00562759" w:rsidRDefault="00562759" w:rsidP="00562759">
      <w:pPr>
        <w:rPr>
          <w:rFonts w:hint="eastAsia"/>
          <w:color w:val="000000" w:themeColor="text1"/>
          <w:szCs w:val="24"/>
        </w:rPr>
      </w:pPr>
    </w:p>
    <w:p w:rsidR="00562759" w:rsidRDefault="00562759" w:rsidP="00562759">
      <w:pPr>
        <w:rPr>
          <w:b/>
          <w:bCs/>
          <w:sz w:val="48"/>
          <w:szCs w:val="48"/>
        </w:rPr>
      </w:pPr>
      <w:r>
        <w:rPr>
          <w:rFonts w:hint="eastAsia"/>
          <w:color w:val="000000" w:themeColor="text1"/>
          <w:szCs w:val="24"/>
        </w:rPr>
        <w:lastRenderedPageBreak/>
        <w:t>附件：</w:t>
      </w:r>
    </w:p>
    <w:p w:rsidR="00562759" w:rsidRDefault="00562759" w:rsidP="00562759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报名登记表</w:t>
      </w:r>
    </w:p>
    <w:p w:rsidR="00562759" w:rsidRDefault="00562759" w:rsidP="00562759">
      <w:pPr>
        <w:jc w:val="center"/>
        <w:rPr>
          <w:b/>
          <w:bCs/>
          <w:sz w:val="48"/>
          <w:szCs w:val="48"/>
        </w:rPr>
      </w:pPr>
    </w:p>
    <w:tbl>
      <w:tblPr>
        <w:tblStyle w:val="a8"/>
        <w:tblW w:w="8309" w:type="dxa"/>
        <w:tblInd w:w="64" w:type="dxa"/>
        <w:tblLayout w:type="fixed"/>
        <w:tblLook w:val="04A0"/>
      </w:tblPr>
      <w:tblGrid>
        <w:gridCol w:w="2258"/>
        <w:gridCol w:w="6051"/>
      </w:tblGrid>
      <w:tr w:rsidR="00562759" w:rsidTr="00CC1001">
        <w:trPr>
          <w:trHeight w:val="1488"/>
        </w:trPr>
        <w:tc>
          <w:tcPr>
            <w:tcW w:w="2258" w:type="dxa"/>
            <w:vAlign w:val="center"/>
          </w:tcPr>
          <w:p w:rsidR="00562759" w:rsidRDefault="00562759" w:rsidP="00CC10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051" w:type="dxa"/>
            <w:vAlign w:val="center"/>
          </w:tcPr>
          <w:p w:rsidR="00562759" w:rsidRDefault="00562759" w:rsidP="00CC1001">
            <w:pPr>
              <w:pStyle w:val="a3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562759" w:rsidTr="00CC1001">
        <w:trPr>
          <w:trHeight w:val="780"/>
        </w:trPr>
        <w:tc>
          <w:tcPr>
            <w:tcW w:w="2258" w:type="dxa"/>
          </w:tcPr>
          <w:p w:rsidR="00562759" w:rsidRDefault="00562759" w:rsidP="00CC10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报名单位名称</w:t>
            </w:r>
          </w:p>
        </w:tc>
        <w:tc>
          <w:tcPr>
            <w:tcW w:w="6051" w:type="dxa"/>
          </w:tcPr>
          <w:p w:rsidR="00562759" w:rsidRDefault="00562759" w:rsidP="00CC1001">
            <w:pPr>
              <w:rPr>
                <w:sz w:val="28"/>
                <w:szCs w:val="28"/>
              </w:rPr>
            </w:pPr>
          </w:p>
        </w:tc>
      </w:tr>
      <w:tr w:rsidR="00562759" w:rsidTr="00CC1001">
        <w:trPr>
          <w:trHeight w:val="1415"/>
        </w:trPr>
        <w:tc>
          <w:tcPr>
            <w:tcW w:w="2258" w:type="dxa"/>
          </w:tcPr>
          <w:p w:rsidR="00562759" w:rsidRDefault="00562759" w:rsidP="00CC10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报名单位地址</w:t>
            </w:r>
          </w:p>
        </w:tc>
        <w:tc>
          <w:tcPr>
            <w:tcW w:w="6051" w:type="dxa"/>
          </w:tcPr>
          <w:p w:rsidR="00562759" w:rsidRDefault="00562759" w:rsidP="00CC1001">
            <w:pPr>
              <w:rPr>
                <w:sz w:val="28"/>
                <w:szCs w:val="28"/>
              </w:rPr>
            </w:pPr>
          </w:p>
        </w:tc>
      </w:tr>
      <w:tr w:rsidR="00562759" w:rsidTr="00CC1001">
        <w:tc>
          <w:tcPr>
            <w:tcW w:w="2258" w:type="dxa"/>
          </w:tcPr>
          <w:p w:rsidR="00562759" w:rsidRDefault="00562759" w:rsidP="00CC10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</w:t>
            </w:r>
          </w:p>
        </w:tc>
        <w:tc>
          <w:tcPr>
            <w:tcW w:w="6051" w:type="dxa"/>
          </w:tcPr>
          <w:p w:rsidR="00562759" w:rsidRDefault="00562759" w:rsidP="00CC1001">
            <w:pPr>
              <w:rPr>
                <w:sz w:val="28"/>
                <w:szCs w:val="28"/>
              </w:rPr>
            </w:pPr>
          </w:p>
        </w:tc>
      </w:tr>
      <w:tr w:rsidR="00562759" w:rsidTr="00CC1001">
        <w:tc>
          <w:tcPr>
            <w:tcW w:w="2258" w:type="dxa"/>
          </w:tcPr>
          <w:p w:rsidR="00562759" w:rsidRDefault="00562759" w:rsidP="00CC10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被授权人</w:t>
            </w:r>
          </w:p>
        </w:tc>
        <w:tc>
          <w:tcPr>
            <w:tcW w:w="6051" w:type="dxa"/>
          </w:tcPr>
          <w:p w:rsidR="00562759" w:rsidRDefault="00562759" w:rsidP="00CC1001">
            <w:pPr>
              <w:rPr>
                <w:sz w:val="28"/>
                <w:szCs w:val="28"/>
              </w:rPr>
            </w:pPr>
          </w:p>
        </w:tc>
      </w:tr>
      <w:tr w:rsidR="00562759" w:rsidTr="00CC1001">
        <w:tc>
          <w:tcPr>
            <w:tcW w:w="2258" w:type="dxa"/>
          </w:tcPr>
          <w:p w:rsidR="00562759" w:rsidRDefault="00562759" w:rsidP="00CC10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6051" w:type="dxa"/>
          </w:tcPr>
          <w:p w:rsidR="00562759" w:rsidRDefault="00562759" w:rsidP="00CC1001">
            <w:pPr>
              <w:rPr>
                <w:sz w:val="28"/>
                <w:szCs w:val="28"/>
              </w:rPr>
            </w:pPr>
          </w:p>
        </w:tc>
      </w:tr>
      <w:tr w:rsidR="00562759" w:rsidTr="00CC1001">
        <w:tc>
          <w:tcPr>
            <w:tcW w:w="2258" w:type="dxa"/>
          </w:tcPr>
          <w:p w:rsidR="00562759" w:rsidRDefault="00562759" w:rsidP="00CC10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051" w:type="dxa"/>
          </w:tcPr>
          <w:p w:rsidR="00562759" w:rsidRDefault="00562759" w:rsidP="00CC1001">
            <w:pPr>
              <w:rPr>
                <w:sz w:val="28"/>
                <w:szCs w:val="28"/>
              </w:rPr>
            </w:pPr>
          </w:p>
        </w:tc>
      </w:tr>
      <w:tr w:rsidR="00562759" w:rsidTr="00CC1001">
        <w:tc>
          <w:tcPr>
            <w:tcW w:w="2258" w:type="dxa"/>
          </w:tcPr>
          <w:p w:rsidR="00562759" w:rsidRDefault="00562759" w:rsidP="00CC10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报名日期</w:t>
            </w:r>
          </w:p>
        </w:tc>
        <w:tc>
          <w:tcPr>
            <w:tcW w:w="6051" w:type="dxa"/>
          </w:tcPr>
          <w:p w:rsidR="00562759" w:rsidRDefault="00562759" w:rsidP="00CC1001">
            <w:pPr>
              <w:rPr>
                <w:sz w:val="28"/>
                <w:szCs w:val="28"/>
              </w:rPr>
            </w:pPr>
          </w:p>
        </w:tc>
      </w:tr>
      <w:tr w:rsidR="00562759" w:rsidTr="00CC1001">
        <w:tc>
          <w:tcPr>
            <w:tcW w:w="2258" w:type="dxa"/>
          </w:tcPr>
          <w:p w:rsidR="00562759" w:rsidRDefault="00562759" w:rsidP="00CC10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E</w:t>
            </w:r>
            <w:r>
              <w:rPr>
                <w:rFonts w:hint="eastAsia"/>
                <w:sz w:val="28"/>
                <w:szCs w:val="28"/>
              </w:rPr>
              <w:t>mail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6051" w:type="dxa"/>
          </w:tcPr>
          <w:p w:rsidR="00562759" w:rsidRDefault="00562759" w:rsidP="00CC1001">
            <w:pPr>
              <w:rPr>
                <w:sz w:val="28"/>
                <w:szCs w:val="28"/>
              </w:rPr>
            </w:pPr>
          </w:p>
        </w:tc>
      </w:tr>
      <w:tr w:rsidR="00562759" w:rsidTr="00CC1001">
        <w:trPr>
          <w:trHeight w:val="2526"/>
        </w:trPr>
        <w:tc>
          <w:tcPr>
            <w:tcW w:w="8309" w:type="dxa"/>
            <w:gridSpan w:val="2"/>
          </w:tcPr>
          <w:p w:rsidR="00562759" w:rsidRDefault="00562759" w:rsidP="00CC10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</w:tbl>
    <w:p w:rsidR="00562759" w:rsidRDefault="00562759" w:rsidP="00562759">
      <w:pPr>
        <w:pStyle w:val="a3"/>
        <w:ind w:firstLine="482"/>
        <w:rPr>
          <w:rFonts w:asciiTheme="minorEastAsia" w:eastAsiaTheme="minorEastAsia" w:hAnsiTheme="minorEastAsia"/>
          <w:b/>
          <w:szCs w:val="24"/>
        </w:rPr>
      </w:pPr>
    </w:p>
    <w:p w:rsidR="00562759" w:rsidRDefault="00562759" w:rsidP="00562759"/>
    <w:p w:rsidR="00F170E2" w:rsidRPr="005E73A8" w:rsidRDefault="00F170E2"/>
    <w:sectPr w:rsidR="00F170E2" w:rsidRPr="005E73A8" w:rsidSect="00F17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FBB" w:rsidRDefault="00A65FBB" w:rsidP="00320212">
      <w:r>
        <w:separator/>
      </w:r>
    </w:p>
  </w:endnote>
  <w:endnote w:type="continuationSeparator" w:id="1">
    <w:p w:rsidR="00A65FBB" w:rsidRDefault="00A65FBB" w:rsidP="0032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FBB" w:rsidRDefault="00A65FBB" w:rsidP="00320212">
      <w:r>
        <w:separator/>
      </w:r>
    </w:p>
  </w:footnote>
  <w:footnote w:type="continuationSeparator" w:id="1">
    <w:p w:rsidR="00A65FBB" w:rsidRDefault="00A65FBB" w:rsidP="00320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73A8"/>
    <w:rsid w:val="002470F5"/>
    <w:rsid w:val="00253735"/>
    <w:rsid w:val="00320212"/>
    <w:rsid w:val="0036639D"/>
    <w:rsid w:val="00411DF0"/>
    <w:rsid w:val="004B7E8E"/>
    <w:rsid w:val="00531E82"/>
    <w:rsid w:val="00555C5C"/>
    <w:rsid w:val="00562759"/>
    <w:rsid w:val="005D6022"/>
    <w:rsid w:val="005E73A8"/>
    <w:rsid w:val="006B4543"/>
    <w:rsid w:val="00837331"/>
    <w:rsid w:val="00A65FBB"/>
    <w:rsid w:val="00AF71AF"/>
    <w:rsid w:val="00B56511"/>
    <w:rsid w:val="00C47382"/>
    <w:rsid w:val="00C7774D"/>
    <w:rsid w:val="00F1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A8"/>
    <w:pPr>
      <w:widowControl w:val="0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5E73A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论文正文"/>
    <w:basedOn w:val="a"/>
    <w:link w:val="Char"/>
    <w:qFormat/>
    <w:rsid w:val="005E73A8"/>
    <w:pPr>
      <w:spacing w:line="360" w:lineRule="auto"/>
      <w:ind w:firstLineChars="200" w:firstLine="200"/>
    </w:pPr>
  </w:style>
  <w:style w:type="character" w:customStyle="1" w:styleId="Char">
    <w:name w:val="论文正文 Char"/>
    <w:basedOn w:val="a0"/>
    <w:link w:val="a3"/>
    <w:qFormat/>
    <w:rsid w:val="005E73A8"/>
    <w:rPr>
      <w:rFonts w:ascii="Times New Roman" w:eastAsia="宋体" w:hAnsi="Times New Roman"/>
      <w:sz w:val="24"/>
    </w:rPr>
  </w:style>
  <w:style w:type="paragraph" w:customStyle="1" w:styleId="a4">
    <w:name w:val="论文标题"/>
    <w:basedOn w:val="1"/>
    <w:link w:val="Char0"/>
    <w:qFormat/>
    <w:rsid w:val="005E73A8"/>
    <w:pPr>
      <w:spacing w:before="600" w:after="320"/>
      <w:jc w:val="center"/>
    </w:pPr>
    <w:rPr>
      <w:sz w:val="30"/>
    </w:rPr>
  </w:style>
  <w:style w:type="character" w:customStyle="1" w:styleId="Char0">
    <w:name w:val="论文标题 Char"/>
    <w:basedOn w:val="1Char"/>
    <w:link w:val="a4"/>
    <w:rsid w:val="005E73A8"/>
    <w:rPr>
      <w:sz w:val="30"/>
    </w:rPr>
  </w:style>
  <w:style w:type="character" w:styleId="a5">
    <w:name w:val="Hyperlink"/>
    <w:basedOn w:val="a0"/>
    <w:uiPriority w:val="99"/>
    <w:unhideWhenUsed/>
    <w:rsid w:val="005E73A8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5E73A8"/>
    <w:rPr>
      <w:rFonts w:ascii="Times New Roman" w:eastAsia="宋体" w:hAnsi="Times New Roman"/>
      <w:b/>
      <w:bCs/>
      <w:kern w:val="44"/>
      <w:sz w:val="44"/>
      <w:szCs w:val="44"/>
    </w:rPr>
  </w:style>
  <w:style w:type="paragraph" w:styleId="a6">
    <w:name w:val="header"/>
    <w:basedOn w:val="a"/>
    <w:link w:val="Char1"/>
    <w:uiPriority w:val="99"/>
    <w:semiHidden/>
    <w:unhideWhenUsed/>
    <w:rsid w:val="0032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320212"/>
    <w:rPr>
      <w:rFonts w:ascii="Times New Roman" w:eastAsia="宋体" w:hAnsi="Times New Roman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32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320212"/>
    <w:rPr>
      <w:rFonts w:ascii="Times New Roman" w:eastAsia="宋体" w:hAnsi="Times New Roman"/>
      <w:sz w:val="18"/>
      <w:szCs w:val="18"/>
    </w:rPr>
  </w:style>
  <w:style w:type="table" w:styleId="a8">
    <w:name w:val="Table Grid"/>
    <w:basedOn w:val="a1"/>
    <w:qFormat/>
    <w:rsid w:val="00562759"/>
    <w:rPr>
      <w:rFonts w:ascii="Times New Roman" w:eastAsia="宋体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17.40.131.26:82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166</Words>
  <Characters>950</Characters>
  <Application>Microsoft Office Word</Application>
  <DocSecurity>0</DocSecurity>
  <Lines>7</Lines>
  <Paragraphs>2</Paragraphs>
  <ScaleCrop>false</ScaleCrop>
  <Company>xt256.com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xt256.com</dc:creator>
  <cp:lastModifiedBy>xt256.com</cp:lastModifiedBy>
  <cp:revision>4</cp:revision>
  <dcterms:created xsi:type="dcterms:W3CDTF">2021-09-15T01:52:00Z</dcterms:created>
  <dcterms:modified xsi:type="dcterms:W3CDTF">2021-09-24T08:09:00Z</dcterms:modified>
</cp:coreProperties>
</file>