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3A8B" w14:textId="77777777" w:rsidR="00DC317F" w:rsidRDefault="004434C9">
      <w:r>
        <w:rPr>
          <w:rFonts w:hint="eastAsia"/>
        </w:rPr>
        <w:t>导师姓名：</w:t>
      </w:r>
      <w:r>
        <w:rPr>
          <w:rFonts w:hint="eastAsia"/>
        </w:rPr>
        <w:t>张斌</w:t>
      </w:r>
      <w:r>
        <w:rPr>
          <w:rFonts w:hint="eastAsia"/>
        </w:rPr>
        <w:t xml:space="preserve"> </w:t>
      </w:r>
      <w:r>
        <w:t xml:space="preserve">     </w:t>
      </w:r>
      <w:r>
        <w:rPr>
          <w:rFonts w:hint="eastAsia"/>
        </w:rPr>
        <w:t>性别：</w:t>
      </w:r>
      <w:r>
        <w:rPr>
          <w:rFonts w:hint="eastAsia"/>
        </w:rPr>
        <w:t>男</w:t>
      </w:r>
    </w:p>
    <w:p w14:paraId="7DB7B0D2" w14:textId="77777777" w:rsidR="00DC317F" w:rsidRDefault="00DC317F"/>
    <w:p w14:paraId="0B076FB0" w14:textId="77777777" w:rsidR="00DC317F" w:rsidRDefault="004434C9">
      <w:r>
        <w:rPr>
          <w:rFonts w:hint="eastAsia"/>
        </w:rPr>
        <w:t>个人简介（包含行政职务及学术任职等）：</w:t>
      </w:r>
      <w:r>
        <w:rPr>
          <w:rFonts w:ascii="宋体" w:eastAsia="宋体" w:hAnsi="宋体" w:cs="宋体" w:hint="eastAsia"/>
          <w:sz w:val="24"/>
        </w:rPr>
        <w:t>南昌大学第一附属医院骨科医院常务副院长，主任医师、教授，医学博士，博</w:t>
      </w:r>
      <w:r>
        <w:rPr>
          <w:rFonts w:ascii="宋体" w:eastAsia="宋体" w:hAnsi="宋体" w:cs="宋体" w:hint="eastAsia"/>
          <w:sz w:val="24"/>
        </w:rPr>
        <w:t>/</w:t>
      </w:r>
      <w:r>
        <w:rPr>
          <w:rFonts w:ascii="宋体" w:eastAsia="宋体" w:hAnsi="宋体" w:cs="宋体" w:hint="eastAsia"/>
          <w:sz w:val="24"/>
        </w:rPr>
        <w:t>硕</w:t>
      </w:r>
      <w:r>
        <w:rPr>
          <w:rFonts w:ascii="宋体" w:eastAsia="宋体" w:hAnsi="宋体" w:cs="宋体" w:hint="eastAsia"/>
          <w:sz w:val="24"/>
        </w:rPr>
        <w:t>士生导师。担任中国骨科菁英会会员，中华医学会运动医疗分会脊柱运动创伤学组委员，中国残疾人康复协会肢体残疾专业康复委员会脊柱康复青年学组副主任委员，江西省医师协会骨科医师分会常务委员，江西省医学会骨科医学分会委员及青年委员会副主任委员，江西省保健学会骨科学分会副主任委员等学术职务。</w:t>
      </w:r>
      <w:r>
        <w:rPr>
          <w:rFonts w:ascii="宋体" w:eastAsia="宋体" w:hAnsi="宋体" w:cs="宋体" w:hint="eastAsia"/>
          <w:sz w:val="24"/>
        </w:rPr>
        <w:t>2015</w:t>
      </w:r>
      <w:r>
        <w:rPr>
          <w:rFonts w:ascii="宋体" w:eastAsia="宋体" w:hAnsi="宋体" w:cs="宋体" w:hint="eastAsia"/>
          <w:sz w:val="24"/>
        </w:rPr>
        <w:t>年获</w:t>
      </w:r>
      <w:r>
        <w:rPr>
          <w:rFonts w:ascii="宋体" w:eastAsia="宋体" w:hAnsi="宋体" w:cs="宋体" w:hint="eastAsia"/>
          <w:sz w:val="24"/>
        </w:rPr>
        <w:t>CAOS-AOSpine Fellowship</w:t>
      </w:r>
      <w:r>
        <w:rPr>
          <w:rFonts w:ascii="宋体" w:eastAsia="宋体" w:hAnsi="宋体" w:cs="宋体" w:hint="eastAsia"/>
          <w:sz w:val="24"/>
        </w:rPr>
        <w:t>奖学金，中国骨科医师协会</w:t>
      </w:r>
      <w:r>
        <w:rPr>
          <w:rFonts w:ascii="宋体" w:eastAsia="宋体" w:hAnsi="宋体" w:cs="宋体" w:hint="eastAsia"/>
          <w:sz w:val="24"/>
        </w:rPr>
        <w:t>AOSpine</w:t>
      </w:r>
      <w:r>
        <w:rPr>
          <w:rFonts w:ascii="宋体" w:eastAsia="宋体" w:hAnsi="宋体" w:cs="宋体" w:hint="eastAsia"/>
          <w:sz w:val="24"/>
        </w:rPr>
        <w:t>海外访问学者，美国西雅图</w:t>
      </w:r>
      <w:r>
        <w:rPr>
          <w:rFonts w:ascii="宋体" w:eastAsia="宋体" w:hAnsi="宋体" w:cs="宋体" w:hint="eastAsia"/>
          <w:sz w:val="24"/>
        </w:rPr>
        <w:t>Harborview Medical Center</w:t>
      </w:r>
      <w:r>
        <w:rPr>
          <w:rFonts w:ascii="宋体" w:eastAsia="宋体" w:hAnsi="宋体" w:cs="宋体" w:hint="eastAsia"/>
          <w:sz w:val="24"/>
        </w:rPr>
        <w:t>脊柱中心</w:t>
      </w:r>
      <w:r>
        <w:rPr>
          <w:rFonts w:ascii="宋体" w:eastAsia="宋体" w:hAnsi="宋体" w:cs="宋体" w:hint="eastAsia"/>
          <w:sz w:val="24"/>
        </w:rPr>
        <w:t>fellow</w:t>
      </w:r>
      <w:r>
        <w:rPr>
          <w:rFonts w:ascii="宋体" w:eastAsia="宋体" w:hAnsi="宋体" w:cs="宋体" w:hint="eastAsia"/>
          <w:sz w:val="24"/>
        </w:rPr>
        <w:t>，美国纽约长老会医院</w:t>
      </w:r>
      <w:r>
        <w:rPr>
          <w:rFonts w:ascii="宋体" w:eastAsia="宋体" w:hAnsi="宋体" w:cs="宋体" w:hint="eastAsia"/>
          <w:sz w:val="24"/>
        </w:rPr>
        <w:t>Allen</w:t>
      </w:r>
      <w:r>
        <w:rPr>
          <w:rFonts w:ascii="宋体" w:eastAsia="宋体" w:hAnsi="宋体" w:cs="宋体" w:hint="eastAsia"/>
          <w:sz w:val="24"/>
        </w:rPr>
        <w:t>脊柱中心</w:t>
      </w:r>
      <w:r>
        <w:rPr>
          <w:rFonts w:ascii="宋体" w:eastAsia="宋体" w:hAnsi="宋体" w:cs="宋体" w:hint="eastAsia"/>
          <w:sz w:val="24"/>
        </w:rPr>
        <w:t>vi</w:t>
      </w:r>
      <w:r>
        <w:rPr>
          <w:rFonts w:ascii="宋体" w:eastAsia="宋体" w:hAnsi="宋体" w:cs="宋体" w:hint="eastAsia"/>
          <w:sz w:val="24"/>
        </w:rPr>
        <w:t>siting research scholar</w:t>
      </w:r>
      <w:r>
        <w:rPr>
          <w:rFonts w:ascii="宋体" w:eastAsia="宋体" w:hAnsi="宋体" w:cs="宋体" w:hint="eastAsia"/>
          <w:sz w:val="24"/>
        </w:rPr>
        <w:t>，江西省“百人远航工程”资助对象。近</w:t>
      </w:r>
      <w:r>
        <w:rPr>
          <w:rFonts w:ascii="宋体" w:eastAsia="宋体" w:hAnsi="宋体" w:cs="宋体" w:hint="eastAsia"/>
          <w:sz w:val="24"/>
        </w:rPr>
        <w:t>5</w:t>
      </w:r>
      <w:r>
        <w:rPr>
          <w:rFonts w:ascii="宋体" w:eastAsia="宋体" w:hAnsi="宋体" w:cs="宋体" w:hint="eastAsia"/>
          <w:sz w:val="24"/>
        </w:rPr>
        <w:t>年作为第一作者或通讯作者共发表专业论文</w:t>
      </w:r>
      <w:r>
        <w:rPr>
          <w:rFonts w:ascii="宋体" w:eastAsia="宋体" w:hAnsi="宋体" w:cs="宋体" w:hint="eastAsia"/>
          <w:sz w:val="24"/>
        </w:rPr>
        <w:t>34</w:t>
      </w:r>
      <w:r>
        <w:rPr>
          <w:rFonts w:ascii="宋体" w:eastAsia="宋体" w:hAnsi="宋体" w:cs="宋体" w:hint="eastAsia"/>
          <w:sz w:val="24"/>
        </w:rPr>
        <w:t>篇，其中</w:t>
      </w:r>
      <w:r>
        <w:rPr>
          <w:rFonts w:ascii="宋体" w:eastAsia="宋体" w:hAnsi="宋体" w:cs="宋体" w:hint="eastAsia"/>
          <w:sz w:val="24"/>
        </w:rPr>
        <w:t xml:space="preserve">SCI </w:t>
      </w:r>
      <w:r>
        <w:rPr>
          <w:rFonts w:ascii="宋体" w:eastAsia="宋体" w:hAnsi="宋体" w:cs="宋体" w:hint="eastAsia"/>
          <w:sz w:val="24"/>
        </w:rPr>
        <w:t>收录</w:t>
      </w:r>
      <w:r>
        <w:rPr>
          <w:rFonts w:ascii="宋体" w:eastAsia="宋体" w:hAnsi="宋体" w:cs="宋体" w:hint="eastAsia"/>
          <w:sz w:val="24"/>
        </w:rPr>
        <w:t>30</w:t>
      </w:r>
      <w:r>
        <w:rPr>
          <w:rFonts w:ascii="宋体" w:eastAsia="宋体" w:hAnsi="宋体" w:cs="宋体" w:hint="eastAsia"/>
          <w:sz w:val="24"/>
        </w:rPr>
        <w:t>篇；主持国家自然基金课题</w:t>
      </w:r>
      <w:r>
        <w:rPr>
          <w:rFonts w:ascii="宋体" w:eastAsia="宋体" w:hAnsi="宋体" w:cs="宋体" w:hint="eastAsia"/>
          <w:sz w:val="24"/>
        </w:rPr>
        <w:t>1</w:t>
      </w:r>
      <w:r>
        <w:rPr>
          <w:rFonts w:ascii="宋体" w:eastAsia="宋体" w:hAnsi="宋体" w:cs="宋体" w:hint="eastAsia"/>
          <w:sz w:val="24"/>
        </w:rPr>
        <w:t>项、省级课题多项；参与编写人民卫生出版社出版著作</w:t>
      </w:r>
      <w:r>
        <w:rPr>
          <w:rFonts w:ascii="宋体" w:eastAsia="宋体" w:hAnsi="宋体" w:cs="宋体" w:hint="eastAsia"/>
          <w:sz w:val="24"/>
        </w:rPr>
        <w:t>5</w:t>
      </w:r>
      <w:r>
        <w:rPr>
          <w:rFonts w:ascii="宋体" w:eastAsia="宋体" w:hAnsi="宋体" w:cs="宋体" w:hint="eastAsia"/>
          <w:sz w:val="24"/>
        </w:rPr>
        <w:t>部；获江西省高校省级教学成果奖研究生教育层次二等奖一项。获江西省科学技术进步奖三等奖一项。</w:t>
      </w:r>
    </w:p>
    <w:p w14:paraId="37546F1B" w14:textId="77777777" w:rsidR="00DC317F" w:rsidRDefault="00DC317F"/>
    <w:p w14:paraId="3D37332E" w14:textId="2FCB8BA7" w:rsidR="00DC317F" w:rsidRPr="004434C9" w:rsidRDefault="004434C9">
      <w:r w:rsidRPr="004434C9">
        <w:rPr>
          <w:rFonts w:hint="eastAsia"/>
        </w:rPr>
        <w:t>招生学科</w:t>
      </w:r>
      <w:r w:rsidRPr="004434C9">
        <w:rPr>
          <w:rFonts w:hint="eastAsia"/>
        </w:rPr>
        <w:t>：</w:t>
      </w:r>
      <w:r w:rsidRPr="004434C9">
        <w:rPr>
          <w:rFonts w:hint="eastAsia"/>
        </w:rPr>
        <w:t>骨外（专硕</w:t>
      </w:r>
      <w:r w:rsidRPr="004434C9">
        <w:rPr>
          <w:rFonts w:hint="eastAsia"/>
        </w:rPr>
        <w:t>/</w:t>
      </w:r>
      <w:r w:rsidRPr="004434C9">
        <w:rPr>
          <w:rFonts w:hint="eastAsia"/>
        </w:rPr>
        <w:t>学硕）</w:t>
      </w:r>
      <w:r w:rsidRPr="004434C9">
        <w:rPr>
          <w:rFonts w:hint="eastAsia"/>
        </w:rPr>
        <w:t>，运动医学（专硕</w:t>
      </w:r>
      <w:r w:rsidRPr="004434C9">
        <w:rPr>
          <w:rFonts w:hint="eastAsia"/>
        </w:rPr>
        <w:t>/</w:t>
      </w:r>
      <w:r w:rsidRPr="004434C9">
        <w:rPr>
          <w:rFonts w:hint="eastAsia"/>
        </w:rPr>
        <w:t>学硕），小儿外科（专硕</w:t>
      </w:r>
      <w:r w:rsidRPr="004434C9">
        <w:rPr>
          <w:rFonts w:hint="eastAsia"/>
        </w:rPr>
        <w:t>/</w:t>
      </w:r>
      <w:r w:rsidRPr="004434C9">
        <w:rPr>
          <w:rFonts w:hint="eastAsia"/>
        </w:rPr>
        <w:t>学硕）</w:t>
      </w:r>
    </w:p>
    <w:p w14:paraId="09B3336C" w14:textId="77777777" w:rsidR="00DC317F" w:rsidRPr="004434C9" w:rsidRDefault="00DC317F"/>
    <w:p w14:paraId="3AC86331" w14:textId="18ABAEBD" w:rsidR="00DC317F" w:rsidRDefault="004434C9">
      <w:r w:rsidRPr="004434C9">
        <w:rPr>
          <w:rFonts w:hint="eastAsia"/>
        </w:rPr>
        <w:t>导师类型</w:t>
      </w:r>
      <w:r w:rsidRPr="004434C9">
        <w:rPr>
          <w:rFonts w:hint="eastAsia"/>
        </w:rPr>
        <w:t>：</w:t>
      </w:r>
      <w:r w:rsidRPr="004434C9">
        <w:rPr>
          <w:rFonts w:hint="eastAsia"/>
        </w:rPr>
        <w:t>博士生导师</w:t>
      </w:r>
      <w:r w:rsidRPr="004434C9">
        <w:rPr>
          <w:rFonts w:hint="eastAsia"/>
        </w:rPr>
        <w:t>（</w:t>
      </w:r>
      <w:r w:rsidRPr="004434C9">
        <w:rPr>
          <w:rFonts w:hint="eastAsia"/>
        </w:rPr>
        <w:t>专博</w:t>
      </w:r>
      <w:r w:rsidRPr="004434C9">
        <w:rPr>
          <w:rFonts w:hint="eastAsia"/>
        </w:rPr>
        <w:t>），硕士生导师（学硕</w:t>
      </w:r>
      <w:r w:rsidRPr="004434C9">
        <w:rPr>
          <w:rFonts w:hint="eastAsia"/>
        </w:rPr>
        <w:t>/</w:t>
      </w:r>
      <w:r w:rsidRPr="004434C9">
        <w:rPr>
          <w:rFonts w:hint="eastAsia"/>
        </w:rPr>
        <w:t>专硕）</w:t>
      </w:r>
    </w:p>
    <w:p w14:paraId="3492280B" w14:textId="77777777" w:rsidR="00DC317F" w:rsidRDefault="00DC317F"/>
    <w:p w14:paraId="6616EE48" w14:textId="77777777" w:rsidR="00DC317F" w:rsidRDefault="004434C9">
      <w:pPr>
        <w:widowControl/>
        <w:jc w:val="left"/>
      </w:pPr>
      <w:r>
        <w:rPr>
          <w:rFonts w:hint="eastAsia"/>
        </w:rPr>
        <w:t>邮箱：</w:t>
      </w:r>
      <w:r>
        <w:rPr>
          <w:rFonts w:ascii="宋体" w:eastAsia="宋体" w:hAnsi="宋体" w:cs="宋体" w:hint="eastAsia"/>
          <w:color w:val="000000"/>
          <w:kern w:val="0"/>
          <w:sz w:val="24"/>
          <w:lang w:bidi="ar"/>
        </w:rPr>
        <w:t>609</w:t>
      </w:r>
      <w:r>
        <w:rPr>
          <w:rFonts w:ascii="宋体" w:eastAsia="宋体" w:hAnsi="宋体" w:cs="宋体" w:hint="eastAsia"/>
          <w:color w:val="000000"/>
          <w:kern w:val="0"/>
          <w:sz w:val="24"/>
          <w:lang w:bidi="ar"/>
        </w:rPr>
        <w:t>901889@qq.com</w:t>
      </w:r>
    </w:p>
    <w:p w14:paraId="18C03A84" w14:textId="77777777" w:rsidR="00DC317F" w:rsidRDefault="00DC317F"/>
    <w:p w14:paraId="2191A52F" w14:textId="77777777" w:rsidR="00DC317F" w:rsidRDefault="004434C9">
      <w:pPr>
        <w:spacing w:beforeLines="100" w:before="312" w:afterLines="100" w:after="312" w:line="360" w:lineRule="auto"/>
        <w:rPr>
          <w:rFonts w:ascii="Times New Roman" w:eastAsia="宋体" w:hAnsi="Times New Roman" w:cs="Times New Roman"/>
          <w:sz w:val="24"/>
        </w:rPr>
      </w:pPr>
      <w:r>
        <w:rPr>
          <w:rFonts w:hint="eastAsia"/>
        </w:rPr>
        <w:t>研究方向：</w:t>
      </w:r>
      <w:r>
        <w:rPr>
          <w:rFonts w:ascii="Times New Roman" w:eastAsia="宋体" w:hAnsi="Times New Roman" w:cs="Times New Roman"/>
          <w:sz w:val="24"/>
        </w:rPr>
        <w:t>骨质疏松症的防治策略；骨靶向载药体系的研发；稀土元素在骨科中应用</w:t>
      </w:r>
    </w:p>
    <w:p w14:paraId="6B7ABDA2" w14:textId="77777777" w:rsidR="00DC317F" w:rsidRDefault="00DC317F">
      <w:pPr>
        <w:widowControl/>
        <w:jc w:val="left"/>
        <w:rPr>
          <w:rFonts w:ascii="宋体" w:eastAsia="宋体" w:hAnsi="宋体" w:cs="宋体"/>
          <w:sz w:val="24"/>
        </w:rPr>
      </w:pPr>
    </w:p>
    <w:p w14:paraId="5EC9ED94" w14:textId="77777777" w:rsidR="00DC317F" w:rsidRDefault="00DC317F">
      <w:pPr>
        <w:rPr>
          <w:rFonts w:eastAsia="宋体"/>
        </w:rPr>
      </w:pPr>
    </w:p>
    <w:p w14:paraId="03AC3F2E" w14:textId="77777777" w:rsidR="00DC317F" w:rsidRDefault="00DC317F"/>
    <w:p w14:paraId="02007738" w14:textId="77777777" w:rsidR="00DC317F" w:rsidRDefault="004434C9">
      <w:r>
        <w:rPr>
          <w:rFonts w:hint="eastAsia"/>
        </w:rPr>
        <w:t>科研项目：</w:t>
      </w:r>
    </w:p>
    <w:tbl>
      <w:tblPr>
        <w:tblStyle w:val="a3"/>
        <w:tblW w:w="0" w:type="auto"/>
        <w:tblLayout w:type="fixed"/>
        <w:tblLook w:val="04A0" w:firstRow="1" w:lastRow="0" w:firstColumn="1" w:lastColumn="0" w:noHBand="0" w:noVBand="1"/>
      </w:tblPr>
      <w:tblGrid>
        <w:gridCol w:w="1686"/>
        <w:gridCol w:w="1896"/>
        <w:gridCol w:w="1426"/>
        <w:gridCol w:w="1342"/>
        <w:gridCol w:w="1210"/>
        <w:gridCol w:w="962"/>
      </w:tblGrid>
      <w:tr w:rsidR="00DC317F" w14:paraId="5AA191B3" w14:textId="77777777">
        <w:tc>
          <w:tcPr>
            <w:tcW w:w="1686" w:type="dxa"/>
          </w:tcPr>
          <w:p w14:paraId="66EA58F6" w14:textId="77777777" w:rsidR="00DC317F" w:rsidRDefault="004434C9">
            <w:r>
              <w:rPr>
                <w:rFonts w:hint="eastAsia"/>
              </w:rPr>
              <w:t>项目编号</w:t>
            </w:r>
          </w:p>
        </w:tc>
        <w:tc>
          <w:tcPr>
            <w:tcW w:w="1896" w:type="dxa"/>
          </w:tcPr>
          <w:p w14:paraId="4763C95C" w14:textId="77777777" w:rsidR="00DC317F" w:rsidRDefault="004434C9">
            <w:r>
              <w:rPr>
                <w:rFonts w:hint="eastAsia"/>
              </w:rPr>
              <w:t>项目名称</w:t>
            </w:r>
          </w:p>
        </w:tc>
        <w:tc>
          <w:tcPr>
            <w:tcW w:w="1426" w:type="dxa"/>
          </w:tcPr>
          <w:p w14:paraId="5A309FCB" w14:textId="77777777" w:rsidR="00DC317F" w:rsidRDefault="004434C9">
            <w:r>
              <w:rPr>
                <w:rFonts w:hint="eastAsia"/>
              </w:rPr>
              <w:t>课题来源</w:t>
            </w:r>
          </w:p>
        </w:tc>
        <w:tc>
          <w:tcPr>
            <w:tcW w:w="1342" w:type="dxa"/>
          </w:tcPr>
          <w:p w14:paraId="166F12A1" w14:textId="77777777" w:rsidR="00DC317F" w:rsidRDefault="004434C9">
            <w:r>
              <w:rPr>
                <w:rFonts w:hint="eastAsia"/>
              </w:rPr>
              <w:t>起止年月</w:t>
            </w:r>
          </w:p>
        </w:tc>
        <w:tc>
          <w:tcPr>
            <w:tcW w:w="1210" w:type="dxa"/>
          </w:tcPr>
          <w:p w14:paraId="3E2A62D6" w14:textId="77777777" w:rsidR="00DC317F" w:rsidRDefault="004434C9">
            <w:r>
              <w:rPr>
                <w:rFonts w:hint="eastAsia"/>
              </w:rPr>
              <w:t>批准经费</w:t>
            </w:r>
          </w:p>
        </w:tc>
        <w:tc>
          <w:tcPr>
            <w:tcW w:w="962" w:type="dxa"/>
          </w:tcPr>
          <w:p w14:paraId="7B1E75FE" w14:textId="77777777" w:rsidR="00DC317F" w:rsidRDefault="004434C9">
            <w:r>
              <w:rPr>
                <w:rFonts w:hint="eastAsia"/>
              </w:rPr>
              <w:t>承担职责</w:t>
            </w:r>
          </w:p>
        </w:tc>
      </w:tr>
      <w:tr w:rsidR="00DC317F" w14:paraId="65E656B2" w14:textId="77777777">
        <w:tc>
          <w:tcPr>
            <w:tcW w:w="1686" w:type="dxa"/>
          </w:tcPr>
          <w:p w14:paraId="035F66C2" w14:textId="77777777" w:rsidR="00DC317F" w:rsidRDefault="00DC317F">
            <w:pPr>
              <w:jc w:val="left"/>
              <w:rPr>
                <w:rFonts w:ascii="Times New Roman" w:eastAsia="仿宋_GB2312" w:hAnsi="Times New Roman"/>
              </w:rPr>
            </w:pPr>
          </w:p>
          <w:p w14:paraId="7DF5D513" w14:textId="77777777" w:rsidR="00DC317F" w:rsidRDefault="004434C9">
            <w:pPr>
              <w:jc w:val="left"/>
              <w:rPr>
                <w:rFonts w:ascii="宋体" w:eastAsia="宋体" w:hAnsi="宋体" w:cs="宋体"/>
                <w:szCs w:val="21"/>
              </w:rPr>
            </w:pPr>
            <w:r>
              <w:rPr>
                <w:rFonts w:ascii="宋体" w:eastAsia="宋体" w:hAnsi="宋体" w:cs="宋体" w:hint="eastAsia"/>
                <w:szCs w:val="21"/>
              </w:rPr>
              <w:t>Grant</w:t>
            </w:r>
            <w:r>
              <w:rPr>
                <w:rFonts w:ascii="宋体" w:eastAsia="宋体" w:hAnsi="宋体" w:cs="宋体" w:hint="eastAsia"/>
                <w:szCs w:val="21"/>
              </w:rPr>
              <w:t xml:space="preserve"> </w:t>
            </w:r>
            <w:r>
              <w:rPr>
                <w:rFonts w:ascii="宋体" w:eastAsia="宋体" w:hAnsi="宋体" w:cs="宋体" w:hint="eastAsia"/>
                <w:szCs w:val="21"/>
              </w:rPr>
              <w:t>NO. 81860405</w:t>
            </w:r>
          </w:p>
          <w:p w14:paraId="5AFC275F" w14:textId="77777777" w:rsidR="00DC317F" w:rsidRDefault="00DC317F">
            <w:pPr>
              <w:jc w:val="left"/>
              <w:rPr>
                <w:rFonts w:ascii="Times New Roman" w:eastAsia="仿宋_GB2312" w:hAnsi="Times New Roman"/>
                <w:szCs w:val="21"/>
              </w:rPr>
            </w:pPr>
          </w:p>
          <w:p w14:paraId="167F4FE4" w14:textId="77777777" w:rsidR="00DC317F" w:rsidRDefault="00DC317F">
            <w:pPr>
              <w:jc w:val="left"/>
              <w:rPr>
                <w:rFonts w:ascii="Times New Roman" w:eastAsia="仿宋_GB2312" w:hAnsi="Times New Roman"/>
                <w:szCs w:val="21"/>
              </w:rPr>
            </w:pPr>
          </w:p>
          <w:p w14:paraId="2D289248" w14:textId="77777777" w:rsidR="00DC317F" w:rsidRDefault="00DC317F">
            <w:pPr>
              <w:jc w:val="left"/>
              <w:rPr>
                <w:rFonts w:ascii="Times New Roman" w:eastAsia="仿宋_GB2312" w:hAnsi="Times New Roman"/>
                <w:szCs w:val="21"/>
              </w:rPr>
            </w:pPr>
          </w:p>
          <w:p w14:paraId="08808D55" w14:textId="77777777" w:rsidR="00DC317F" w:rsidRDefault="00DC317F">
            <w:pPr>
              <w:jc w:val="left"/>
              <w:rPr>
                <w:rFonts w:ascii="Times New Roman" w:eastAsia="仿宋_GB2312" w:hAnsi="Times New Roman"/>
                <w:szCs w:val="21"/>
              </w:rPr>
            </w:pPr>
          </w:p>
          <w:p w14:paraId="46BA99B2" w14:textId="77777777" w:rsidR="00DC317F" w:rsidRDefault="00DC317F">
            <w:pPr>
              <w:jc w:val="left"/>
              <w:rPr>
                <w:rFonts w:ascii="Times New Roman" w:eastAsia="仿宋_GB2312" w:hAnsi="Times New Roman"/>
                <w:szCs w:val="21"/>
              </w:rPr>
            </w:pPr>
          </w:p>
          <w:p w14:paraId="7FA714C2" w14:textId="77777777" w:rsidR="00DC317F" w:rsidRDefault="00DC317F">
            <w:pPr>
              <w:jc w:val="left"/>
              <w:rPr>
                <w:rFonts w:ascii="Times New Roman" w:eastAsia="仿宋_GB2312" w:hAnsi="Times New Roman"/>
                <w:szCs w:val="21"/>
              </w:rPr>
            </w:pPr>
          </w:p>
          <w:p w14:paraId="47D4412D" w14:textId="77777777" w:rsidR="00DC317F" w:rsidRDefault="00DC317F">
            <w:pPr>
              <w:widowControl/>
              <w:jc w:val="left"/>
              <w:rPr>
                <w:rFonts w:ascii="宋体" w:eastAsia="宋体" w:hAnsi="宋体" w:cs="宋体"/>
                <w:color w:val="000000"/>
                <w:kern w:val="0"/>
                <w:szCs w:val="21"/>
                <w:lang w:bidi="ar"/>
              </w:rPr>
            </w:pPr>
          </w:p>
          <w:p w14:paraId="34D52800" w14:textId="77777777" w:rsidR="00DC317F" w:rsidRDefault="004434C9">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20171BAB205059</w:t>
            </w:r>
          </w:p>
          <w:p w14:paraId="706C5ADE" w14:textId="77777777" w:rsidR="00DC317F" w:rsidRDefault="00DC317F">
            <w:pPr>
              <w:widowControl/>
              <w:jc w:val="left"/>
              <w:rPr>
                <w:rFonts w:ascii="宋体" w:eastAsia="宋体" w:hAnsi="宋体" w:cs="宋体"/>
                <w:color w:val="000000"/>
                <w:kern w:val="0"/>
                <w:szCs w:val="21"/>
                <w:lang w:bidi="ar"/>
              </w:rPr>
            </w:pPr>
          </w:p>
          <w:p w14:paraId="07E6F2CF" w14:textId="77777777" w:rsidR="00DC317F" w:rsidRDefault="00DC317F">
            <w:pPr>
              <w:widowControl/>
              <w:jc w:val="left"/>
              <w:rPr>
                <w:rFonts w:ascii="宋体" w:eastAsia="宋体" w:hAnsi="宋体" w:cs="宋体"/>
                <w:color w:val="000000"/>
                <w:kern w:val="0"/>
                <w:szCs w:val="21"/>
                <w:lang w:bidi="ar"/>
              </w:rPr>
            </w:pPr>
          </w:p>
          <w:p w14:paraId="41FDA1ED" w14:textId="77777777" w:rsidR="00DC317F" w:rsidRDefault="00DC317F">
            <w:pPr>
              <w:widowControl/>
              <w:jc w:val="left"/>
              <w:rPr>
                <w:rFonts w:ascii="宋体" w:eastAsia="宋体" w:hAnsi="宋体" w:cs="宋体"/>
                <w:color w:val="000000"/>
                <w:kern w:val="0"/>
                <w:szCs w:val="21"/>
                <w:lang w:bidi="ar"/>
              </w:rPr>
            </w:pPr>
          </w:p>
          <w:p w14:paraId="3A39D9D0" w14:textId="77777777" w:rsidR="00DC317F" w:rsidRDefault="00DC317F">
            <w:pPr>
              <w:widowControl/>
              <w:jc w:val="left"/>
              <w:rPr>
                <w:rFonts w:ascii="宋体" w:eastAsia="宋体" w:hAnsi="宋体" w:cs="宋体"/>
                <w:color w:val="000000"/>
                <w:kern w:val="0"/>
                <w:szCs w:val="21"/>
                <w:lang w:bidi="ar"/>
              </w:rPr>
            </w:pPr>
          </w:p>
          <w:p w14:paraId="5865DCCC" w14:textId="77777777" w:rsidR="00DC317F" w:rsidRDefault="00DC317F">
            <w:pPr>
              <w:widowControl/>
              <w:jc w:val="left"/>
              <w:rPr>
                <w:rFonts w:ascii="宋体" w:eastAsia="宋体" w:hAnsi="宋体" w:cs="宋体"/>
                <w:color w:val="000000"/>
                <w:kern w:val="0"/>
                <w:szCs w:val="21"/>
                <w:lang w:bidi="ar"/>
              </w:rPr>
            </w:pPr>
          </w:p>
          <w:p w14:paraId="56D46EF3" w14:textId="77777777" w:rsidR="00DC317F" w:rsidRDefault="00DC317F">
            <w:pPr>
              <w:widowControl/>
              <w:jc w:val="left"/>
              <w:rPr>
                <w:rFonts w:ascii="宋体" w:eastAsia="宋体" w:hAnsi="宋体" w:cs="宋体"/>
                <w:color w:val="000000"/>
                <w:kern w:val="0"/>
                <w:szCs w:val="21"/>
                <w:lang w:bidi="ar"/>
              </w:rPr>
            </w:pPr>
          </w:p>
          <w:p w14:paraId="2EB14F3F" w14:textId="77777777" w:rsidR="00DC317F" w:rsidRDefault="004434C9">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w:t>
            </w:r>
          </w:p>
          <w:p w14:paraId="6339FE19" w14:textId="77777777" w:rsidR="00DC317F" w:rsidRDefault="004434C9">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2015BBG70206</w:t>
            </w:r>
          </w:p>
          <w:p w14:paraId="42D5F998" w14:textId="77777777" w:rsidR="00DC317F" w:rsidRDefault="00DC317F">
            <w:pPr>
              <w:widowControl/>
              <w:jc w:val="left"/>
              <w:rPr>
                <w:rFonts w:ascii="宋体" w:eastAsia="宋体" w:hAnsi="宋体" w:cs="宋体"/>
                <w:color w:val="000000"/>
                <w:kern w:val="0"/>
                <w:szCs w:val="21"/>
                <w:lang w:bidi="ar"/>
              </w:rPr>
            </w:pPr>
          </w:p>
          <w:p w14:paraId="25D5275E" w14:textId="77777777" w:rsidR="00DC317F" w:rsidRDefault="00DC317F">
            <w:pPr>
              <w:widowControl/>
              <w:jc w:val="left"/>
              <w:rPr>
                <w:rFonts w:ascii="宋体" w:eastAsia="宋体" w:hAnsi="宋体" w:cs="宋体"/>
                <w:color w:val="000000"/>
                <w:kern w:val="0"/>
                <w:szCs w:val="21"/>
                <w:lang w:bidi="ar"/>
              </w:rPr>
            </w:pPr>
          </w:p>
          <w:p w14:paraId="7D54113E" w14:textId="77777777" w:rsidR="00DC317F" w:rsidRDefault="00DC317F">
            <w:pPr>
              <w:widowControl/>
              <w:jc w:val="left"/>
              <w:rPr>
                <w:rFonts w:ascii="宋体" w:eastAsia="宋体" w:hAnsi="宋体" w:cs="宋体"/>
                <w:color w:val="000000"/>
                <w:kern w:val="0"/>
                <w:szCs w:val="21"/>
                <w:lang w:bidi="ar"/>
              </w:rPr>
            </w:pPr>
          </w:p>
          <w:p w14:paraId="1D267E66" w14:textId="77777777" w:rsidR="00DC317F" w:rsidRDefault="00DC317F">
            <w:pPr>
              <w:widowControl/>
              <w:jc w:val="left"/>
              <w:rPr>
                <w:rFonts w:ascii="宋体" w:eastAsia="宋体" w:hAnsi="宋体" w:cs="宋体"/>
                <w:color w:val="000000"/>
                <w:kern w:val="0"/>
                <w:szCs w:val="21"/>
                <w:lang w:bidi="ar"/>
              </w:rPr>
            </w:pPr>
          </w:p>
          <w:p w14:paraId="68CBC0BB" w14:textId="77777777" w:rsidR="00DC317F" w:rsidRDefault="00DC317F">
            <w:pPr>
              <w:widowControl/>
              <w:jc w:val="left"/>
              <w:rPr>
                <w:rFonts w:ascii="宋体" w:eastAsia="宋体" w:hAnsi="宋体" w:cs="宋体"/>
                <w:color w:val="000000"/>
                <w:kern w:val="0"/>
                <w:szCs w:val="21"/>
                <w:lang w:bidi="ar"/>
              </w:rPr>
            </w:pPr>
          </w:p>
          <w:p w14:paraId="6BADB02E" w14:textId="77777777" w:rsidR="00DC317F" w:rsidRDefault="00DC317F">
            <w:pPr>
              <w:widowControl/>
              <w:jc w:val="left"/>
              <w:rPr>
                <w:rFonts w:ascii="宋体" w:eastAsia="宋体" w:hAnsi="宋体" w:cs="宋体"/>
                <w:color w:val="000000"/>
                <w:kern w:val="0"/>
                <w:szCs w:val="21"/>
                <w:lang w:bidi="ar"/>
              </w:rPr>
            </w:pPr>
          </w:p>
          <w:p w14:paraId="014CC449" w14:textId="77777777" w:rsidR="00DC317F" w:rsidRDefault="00DC317F">
            <w:pPr>
              <w:widowControl/>
              <w:jc w:val="left"/>
              <w:rPr>
                <w:rFonts w:ascii="宋体" w:eastAsia="宋体" w:hAnsi="宋体" w:cs="宋体"/>
                <w:color w:val="000000"/>
                <w:kern w:val="0"/>
                <w:szCs w:val="21"/>
                <w:lang w:bidi="ar"/>
              </w:rPr>
            </w:pPr>
          </w:p>
          <w:p w14:paraId="7912C376" w14:textId="77777777" w:rsidR="00DC317F" w:rsidRDefault="004434C9">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20132BAB205081</w:t>
            </w:r>
          </w:p>
          <w:p w14:paraId="5FE186BE" w14:textId="77777777" w:rsidR="00DC317F" w:rsidRDefault="00DC317F">
            <w:pPr>
              <w:widowControl/>
              <w:jc w:val="left"/>
              <w:rPr>
                <w:rFonts w:ascii="宋体" w:eastAsia="宋体" w:hAnsi="宋体" w:cs="宋体"/>
                <w:color w:val="000000"/>
                <w:kern w:val="0"/>
                <w:szCs w:val="21"/>
                <w:lang w:bidi="ar"/>
              </w:rPr>
            </w:pPr>
          </w:p>
          <w:p w14:paraId="69FB1C95" w14:textId="77777777" w:rsidR="00DC317F" w:rsidRDefault="00DC317F">
            <w:pPr>
              <w:widowControl/>
              <w:jc w:val="left"/>
              <w:rPr>
                <w:rFonts w:ascii="宋体" w:eastAsia="宋体" w:hAnsi="宋体" w:cs="宋体"/>
                <w:color w:val="000000"/>
                <w:kern w:val="0"/>
                <w:szCs w:val="21"/>
                <w:lang w:bidi="ar"/>
              </w:rPr>
            </w:pPr>
          </w:p>
          <w:p w14:paraId="6184801B" w14:textId="77777777" w:rsidR="00DC317F" w:rsidRDefault="00DC317F">
            <w:pPr>
              <w:widowControl/>
              <w:jc w:val="left"/>
              <w:rPr>
                <w:rFonts w:ascii="宋体" w:eastAsia="宋体" w:hAnsi="宋体" w:cs="宋体"/>
                <w:color w:val="000000"/>
                <w:kern w:val="0"/>
                <w:szCs w:val="21"/>
                <w:lang w:bidi="ar"/>
              </w:rPr>
            </w:pPr>
          </w:p>
          <w:p w14:paraId="33336EF1" w14:textId="77777777" w:rsidR="00DC317F" w:rsidRDefault="00DC317F">
            <w:pPr>
              <w:widowControl/>
              <w:jc w:val="left"/>
              <w:rPr>
                <w:rFonts w:ascii="宋体" w:eastAsia="宋体" w:hAnsi="宋体" w:cs="宋体"/>
                <w:color w:val="000000"/>
                <w:kern w:val="0"/>
                <w:szCs w:val="21"/>
                <w:lang w:bidi="ar"/>
              </w:rPr>
            </w:pPr>
          </w:p>
          <w:p w14:paraId="5733D2F0" w14:textId="77777777" w:rsidR="00DC317F" w:rsidRDefault="00DC317F">
            <w:pPr>
              <w:widowControl/>
              <w:jc w:val="left"/>
              <w:rPr>
                <w:rFonts w:ascii="宋体" w:eastAsia="宋体" w:hAnsi="宋体" w:cs="宋体"/>
                <w:color w:val="000000"/>
                <w:kern w:val="0"/>
                <w:szCs w:val="21"/>
                <w:lang w:bidi="ar"/>
              </w:rPr>
            </w:pPr>
          </w:p>
          <w:p w14:paraId="7A3034A6" w14:textId="77777777" w:rsidR="00DC317F" w:rsidRDefault="00DC317F">
            <w:pPr>
              <w:widowControl/>
              <w:jc w:val="left"/>
              <w:rPr>
                <w:rFonts w:ascii="宋体" w:eastAsia="宋体" w:hAnsi="宋体" w:cs="宋体"/>
                <w:color w:val="000000"/>
                <w:kern w:val="0"/>
                <w:szCs w:val="21"/>
                <w:lang w:bidi="ar"/>
              </w:rPr>
            </w:pPr>
          </w:p>
          <w:p w14:paraId="2660C0FD" w14:textId="77777777" w:rsidR="00DC317F" w:rsidRDefault="004434C9">
            <w:pPr>
              <w:widowControl/>
              <w:jc w:val="left"/>
            </w:pPr>
            <w:r>
              <w:rPr>
                <w:rFonts w:ascii="宋体" w:eastAsia="宋体" w:hAnsi="宋体" w:cs="宋体" w:hint="eastAsia"/>
                <w:color w:val="000000"/>
                <w:kern w:val="0"/>
                <w:szCs w:val="21"/>
                <w:lang w:bidi="ar"/>
              </w:rPr>
              <w:t xml:space="preserve"> 2010JX02603</w:t>
            </w:r>
          </w:p>
          <w:p w14:paraId="68D866F9" w14:textId="77777777" w:rsidR="00DC317F" w:rsidRDefault="00DC317F">
            <w:pPr>
              <w:widowControl/>
              <w:jc w:val="left"/>
              <w:rPr>
                <w:rFonts w:ascii="宋体" w:eastAsia="宋体" w:hAnsi="宋体" w:cs="宋体"/>
                <w:color w:val="000000"/>
                <w:kern w:val="0"/>
                <w:sz w:val="24"/>
                <w:lang w:bidi="ar"/>
              </w:rPr>
            </w:pPr>
          </w:p>
          <w:p w14:paraId="50F36015" w14:textId="77777777" w:rsidR="00DC317F" w:rsidRDefault="00DC317F">
            <w:pPr>
              <w:widowControl/>
              <w:jc w:val="left"/>
              <w:rPr>
                <w:rFonts w:ascii="宋体" w:eastAsia="宋体" w:hAnsi="宋体" w:cs="宋体"/>
                <w:color w:val="000000"/>
                <w:kern w:val="0"/>
                <w:sz w:val="24"/>
                <w:lang w:bidi="ar"/>
              </w:rPr>
            </w:pPr>
          </w:p>
          <w:p w14:paraId="23B9E89C" w14:textId="77777777" w:rsidR="00DC317F" w:rsidRDefault="00DC317F">
            <w:pPr>
              <w:jc w:val="left"/>
              <w:rPr>
                <w:rFonts w:ascii="Times New Roman" w:eastAsia="仿宋_GB2312" w:hAnsi="Times New Roman"/>
              </w:rPr>
            </w:pPr>
          </w:p>
        </w:tc>
        <w:tc>
          <w:tcPr>
            <w:tcW w:w="1896" w:type="dxa"/>
          </w:tcPr>
          <w:p w14:paraId="2E1D807D" w14:textId="77777777" w:rsidR="00DC317F" w:rsidRDefault="004434C9">
            <w:pPr>
              <w:jc w:val="left"/>
              <w:rPr>
                <w:rFonts w:ascii="宋体" w:eastAsia="宋体" w:hAnsi="宋体" w:cs="宋体"/>
                <w:szCs w:val="21"/>
              </w:rPr>
            </w:pPr>
            <w:r>
              <w:rPr>
                <w:rFonts w:ascii="宋体" w:eastAsia="宋体" w:hAnsi="宋体" w:cs="宋体" w:hint="eastAsia"/>
                <w:szCs w:val="21"/>
              </w:rPr>
              <w:lastRenderedPageBreak/>
              <w:t>基于</w:t>
            </w:r>
            <w:r>
              <w:rPr>
                <w:rFonts w:ascii="宋体" w:eastAsia="宋体" w:hAnsi="宋体" w:cs="宋体" w:hint="eastAsia"/>
                <w:szCs w:val="21"/>
              </w:rPr>
              <w:t>RANKL/JNK/AP-1</w:t>
            </w:r>
            <w:r>
              <w:rPr>
                <w:rFonts w:ascii="宋体" w:eastAsia="宋体" w:hAnsi="宋体" w:cs="宋体" w:hint="eastAsia"/>
                <w:szCs w:val="21"/>
              </w:rPr>
              <w:t>信号轴探讨芝麻素防治绝经后骨质疏松的作用及分子机制</w:t>
            </w:r>
          </w:p>
          <w:p w14:paraId="3CD710C1" w14:textId="77777777" w:rsidR="00DC317F" w:rsidRDefault="00DC317F">
            <w:pPr>
              <w:jc w:val="left"/>
              <w:rPr>
                <w:rFonts w:ascii="宋体" w:eastAsia="宋体" w:hAnsi="宋体" w:cs="宋体"/>
                <w:szCs w:val="21"/>
              </w:rPr>
            </w:pPr>
          </w:p>
          <w:p w14:paraId="21AA91AF" w14:textId="77777777" w:rsidR="00DC317F" w:rsidRDefault="00DC317F">
            <w:pPr>
              <w:jc w:val="left"/>
              <w:rPr>
                <w:rFonts w:ascii="宋体" w:eastAsia="宋体" w:hAnsi="宋体" w:cs="宋体"/>
                <w:szCs w:val="21"/>
              </w:rPr>
            </w:pPr>
          </w:p>
          <w:p w14:paraId="27A3AAB0" w14:textId="77777777" w:rsidR="00DC317F" w:rsidRDefault="00DC317F">
            <w:pPr>
              <w:widowControl/>
              <w:jc w:val="left"/>
              <w:rPr>
                <w:rFonts w:ascii="宋体" w:eastAsia="宋体" w:hAnsi="宋体" w:cs="宋体"/>
                <w:color w:val="000000"/>
                <w:kern w:val="0"/>
                <w:szCs w:val="21"/>
                <w:lang w:bidi="ar"/>
              </w:rPr>
            </w:pPr>
          </w:p>
          <w:p w14:paraId="4CD7D9AF" w14:textId="77777777" w:rsidR="00DC317F" w:rsidRDefault="004434C9">
            <w:pPr>
              <w:widowControl/>
              <w:jc w:val="left"/>
              <w:rPr>
                <w:rFonts w:ascii="宋体" w:eastAsia="宋体" w:hAnsi="宋体" w:cs="宋体"/>
                <w:szCs w:val="21"/>
              </w:rPr>
            </w:pPr>
            <w:r>
              <w:rPr>
                <w:rFonts w:ascii="宋体" w:eastAsia="宋体" w:hAnsi="宋体" w:cs="宋体" w:hint="eastAsia"/>
                <w:color w:val="000000"/>
                <w:kern w:val="0"/>
                <w:szCs w:val="21"/>
                <w:lang w:bidi="ar"/>
              </w:rPr>
              <w:lastRenderedPageBreak/>
              <w:t>Beclin-1</w:t>
            </w:r>
            <w:r>
              <w:rPr>
                <w:rFonts w:ascii="宋体" w:eastAsia="宋体" w:hAnsi="宋体" w:cs="宋体" w:hint="eastAsia"/>
                <w:color w:val="000000"/>
                <w:kern w:val="0"/>
                <w:szCs w:val="21"/>
                <w:lang w:bidi="ar"/>
              </w:rPr>
              <w:t>介导的自噬对尤文肉瘤侵袭及耐药的影响及机制研究</w:t>
            </w:r>
          </w:p>
          <w:p w14:paraId="0FC6EDD0" w14:textId="77777777" w:rsidR="00DC317F" w:rsidRDefault="00DC317F">
            <w:pPr>
              <w:jc w:val="left"/>
              <w:rPr>
                <w:rFonts w:ascii="宋体" w:eastAsia="宋体" w:hAnsi="宋体" w:cs="宋体"/>
                <w:szCs w:val="21"/>
              </w:rPr>
            </w:pPr>
          </w:p>
          <w:p w14:paraId="5D9DF2DE" w14:textId="77777777" w:rsidR="00DC317F" w:rsidRDefault="00DC317F">
            <w:pPr>
              <w:jc w:val="left"/>
              <w:rPr>
                <w:rFonts w:ascii="宋体" w:eastAsia="宋体" w:hAnsi="宋体" w:cs="宋体"/>
                <w:szCs w:val="21"/>
              </w:rPr>
            </w:pPr>
          </w:p>
          <w:p w14:paraId="0F7B123B" w14:textId="77777777" w:rsidR="00DC317F" w:rsidRDefault="00DC317F">
            <w:pPr>
              <w:jc w:val="left"/>
              <w:rPr>
                <w:rFonts w:ascii="宋体" w:eastAsia="宋体" w:hAnsi="宋体" w:cs="宋体"/>
                <w:szCs w:val="21"/>
              </w:rPr>
            </w:pPr>
          </w:p>
          <w:p w14:paraId="7F772444" w14:textId="77777777" w:rsidR="00DC317F" w:rsidRDefault="00DC317F">
            <w:pPr>
              <w:widowControl/>
              <w:jc w:val="left"/>
              <w:rPr>
                <w:rFonts w:ascii="宋体" w:eastAsia="宋体" w:hAnsi="宋体" w:cs="宋体"/>
                <w:color w:val="000000"/>
                <w:kern w:val="0"/>
                <w:szCs w:val="21"/>
                <w:lang w:bidi="ar"/>
              </w:rPr>
            </w:pPr>
          </w:p>
          <w:p w14:paraId="18B745CF" w14:textId="77777777" w:rsidR="00DC317F" w:rsidRDefault="004434C9">
            <w:pPr>
              <w:widowControl/>
              <w:jc w:val="left"/>
              <w:rPr>
                <w:rFonts w:ascii="宋体" w:eastAsia="宋体" w:hAnsi="宋体" w:cs="宋体"/>
                <w:szCs w:val="21"/>
              </w:rPr>
            </w:pPr>
            <w:r>
              <w:rPr>
                <w:rFonts w:ascii="宋体" w:eastAsia="宋体" w:hAnsi="宋体" w:cs="宋体" w:hint="eastAsia"/>
                <w:color w:val="000000"/>
                <w:kern w:val="0"/>
                <w:szCs w:val="21"/>
                <w:lang w:bidi="ar"/>
              </w:rPr>
              <w:t>腰椎小关节退变的危险因素及其致慢性腰痛机制的初步探讨</w:t>
            </w:r>
          </w:p>
          <w:p w14:paraId="49FDC87A" w14:textId="77777777" w:rsidR="00DC317F" w:rsidRDefault="00DC317F">
            <w:pPr>
              <w:jc w:val="left"/>
              <w:rPr>
                <w:rFonts w:ascii="宋体" w:eastAsia="宋体" w:hAnsi="宋体" w:cs="宋体"/>
                <w:szCs w:val="21"/>
              </w:rPr>
            </w:pPr>
          </w:p>
          <w:p w14:paraId="2800C597" w14:textId="77777777" w:rsidR="00DC317F" w:rsidRDefault="00DC317F">
            <w:pPr>
              <w:jc w:val="left"/>
              <w:rPr>
                <w:rFonts w:ascii="宋体" w:eastAsia="宋体" w:hAnsi="宋体" w:cs="宋体"/>
                <w:szCs w:val="21"/>
              </w:rPr>
            </w:pPr>
          </w:p>
          <w:p w14:paraId="40A90075" w14:textId="77777777" w:rsidR="00DC317F" w:rsidRDefault="00DC317F">
            <w:pPr>
              <w:jc w:val="left"/>
              <w:rPr>
                <w:rFonts w:ascii="宋体" w:eastAsia="宋体" w:hAnsi="宋体" w:cs="宋体"/>
                <w:szCs w:val="21"/>
              </w:rPr>
            </w:pPr>
          </w:p>
          <w:p w14:paraId="2E8350BC" w14:textId="77777777" w:rsidR="00DC317F" w:rsidRDefault="00DC317F">
            <w:pPr>
              <w:jc w:val="left"/>
              <w:rPr>
                <w:rFonts w:ascii="宋体" w:eastAsia="宋体" w:hAnsi="宋体" w:cs="宋体"/>
                <w:szCs w:val="21"/>
              </w:rPr>
            </w:pPr>
          </w:p>
          <w:p w14:paraId="7EBD1A07" w14:textId="77777777" w:rsidR="00DC317F" w:rsidRDefault="004434C9">
            <w:pPr>
              <w:widowControl/>
              <w:jc w:val="left"/>
              <w:rPr>
                <w:rFonts w:ascii="宋体" w:eastAsia="宋体" w:hAnsi="宋体" w:cs="宋体"/>
                <w:szCs w:val="21"/>
              </w:rPr>
            </w:pPr>
            <w:r>
              <w:rPr>
                <w:rFonts w:ascii="宋体" w:eastAsia="宋体" w:hAnsi="宋体" w:cs="宋体" w:hint="eastAsia"/>
                <w:color w:val="000000"/>
                <w:kern w:val="0"/>
                <w:szCs w:val="21"/>
                <w:lang w:bidi="ar"/>
              </w:rPr>
              <w:t>雷公藤红素调控骨肉瘤细胞株</w:t>
            </w:r>
            <w:r>
              <w:rPr>
                <w:rFonts w:ascii="宋体" w:eastAsia="宋体" w:hAnsi="宋体" w:cs="宋体" w:hint="eastAsia"/>
                <w:color w:val="000000"/>
                <w:kern w:val="0"/>
                <w:szCs w:val="21"/>
                <w:lang w:bidi="ar"/>
              </w:rPr>
              <w:t>U-2OS</w:t>
            </w:r>
            <w:r>
              <w:rPr>
                <w:rFonts w:ascii="宋体" w:eastAsia="宋体" w:hAnsi="宋体" w:cs="宋体" w:hint="eastAsia"/>
                <w:color w:val="000000"/>
                <w:kern w:val="0"/>
                <w:szCs w:val="21"/>
                <w:lang w:bidi="ar"/>
              </w:rPr>
              <w:t>凋亡的机制研究</w:t>
            </w:r>
          </w:p>
          <w:p w14:paraId="379C87AA" w14:textId="77777777" w:rsidR="00DC317F" w:rsidRDefault="00DC317F">
            <w:pPr>
              <w:jc w:val="left"/>
              <w:rPr>
                <w:rFonts w:ascii="宋体" w:eastAsia="宋体" w:hAnsi="宋体" w:cs="宋体"/>
                <w:szCs w:val="21"/>
              </w:rPr>
            </w:pPr>
          </w:p>
          <w:p w14:paraId="0B0D47D2" w14:textId="77777777" w:rsidR="00DC317F" w:rsidRDefault="00DC317F">
            <w:pPr>
              <w:jc w:val="left"/>
              <w:rPr>
                <w:rFonts w:ascii="宋体" w:eastAsia="宋体" w:hAnsi="宋体" w:cs="宋体"/>
                <w:szCs w:val="21"/>
              </w:rPr>
            </w:pPr>
          </w:p>
          <w:p w14:paraId="17890C92" w14:textId="77777777" w:rsidR="00DC317F" w:rsidRDefault="00DC317F">
            <w:pPr>
              <w:jc w:val="left"/>
              <w:rPr>
                <w:rFonts w:ascii="宋体" w:eastAsia="宋体" w:hAnsi="宋体" w:cs="宋体"/>
                <w:szCs w:val="21"/>
              </w:rPr>
            </w:pPr>
          </w:p>
          <w:p w14:paraId="7FB4093D" w14:textId="77777777" w:rsidR="00DC317F" w:rsidRDefault="00DC317F">
            <w:pPr>
              <w:jc w:val="left"/>
              <w:rPr>
                <w:rFonts w:ascii="宋体" w:eastAsia="宋体" w:hAnsi="宋体" w:cs="宋体"/>
                <w:szCs w:val="21"/>
              </w:rPr>
            </w:pPr>
          </w:p>
          <w:p w14:paraId="38D35EF3" w14:textId="77777777" w:rsidR="00DC317F" w:rsidRDefault="004434C9">
            <w:pPr>
              <w:widowControl/>
              <w:jc w:val="left"/>
              <w:rPr>
                <w:rFonts w:ascii="宋体" w:eastAsia="宋体" w:hAnsi="宋体" w:cs="宋体"/>
                <w:szCs w:val="21"/>
              </w:rPr>
            </w:pPr>
            <w:r>
              <w:rPr>
                <w:rFonts w:ascii="宋体" w:eastAsia="宋体" w:hAnsi="宋体" w:cs="宋体" w:hint="eastAsia"/>
                <w:color w:val="000000"/>
                <w:kern w:val="0"/>
                <w:szCs w:val="21"/>
                <w:lang w:bidi="ar"/>
              </w:rPr>
              <w:t>NCS 649890</w:t>
            </w:r>
            <w:r>
              <w:rPr>
                <w:rFonts w:ascii="宋体" w:eastAsia="宋体" w:hAnsi="宋体" w:cs="宋体" w:hint="eastAsia"/>
                <w:color w:val="000000"/>
                <w:kern w:val="0"/>
                <w:szCs w:val="21"/>
                <w:lang w:bidi="ar"/>
              </w:rPr>
              <w:t>增强骨肉瘤细胞对顺铂敏感性的机制研究</w:t>
            </w:r>
          </w:p>
          <w:p w14:paraId="1FEE5870" w14:textId="77777777" w:rsidR="00DC317F" w:rsidRDefault="00DC317F">
            <w:pPr>
              <w:jc w:val="left"/>
              <w:rPr>
                <w:rFonts w:ascii="Times New Roman" w:eastAsia="仿宋_GB2312" w:hAnsi="Times New Roman"/>
                <w:szCs w:val="21"/>
              </w:rPr>
            </w:pPr>
          </w:p>
        </w:tc>
        <w:tc>
          <w:tcPr>
            <w:tcW w:w="1426" w:type="dxa"/>
          </w:tcPr>
          <w:p w14:paraId="15C37118" w14:textId="77777777" w:rsidR="00DC317F" w:rsidRDefault="00DC317F">
            <w:pPr>
              <w:jc w:val="left"/>
              <w:rPr>
                <w:rFonts w:ascii="宋体" w:eastAsia="宋体" w:hAnsi="宋体" w:cs="宋体"/>
                <w:szCs w:val="21"/>
              </w:rPr>
            </w:pPr>
          </w:p>
          <w:p w14:paraId="05D6663C" w14:textId="77777777" w:rsidR="00DC317F" w:rsidRDefault="004434C9">
            <w:pPr>
              <w:jc w:val="left"/>
              <w:rPr>
                <w:rFonts w:ascii="宋体" w:eastAsia="宋体" w:hAnsi="宋体" w:cs="宋体"/>
                <w:szCs w:val="21"/>
              </w:rPr>
            </w:pPr>
            <w:r>
              <w:rPr>
                <w:rFonts w:ascii="宋体" w:eastAsia="宋体" w:hAnsi="宋体" w:cs="宋体" w:hint="eastAsia"/>
                <w:szCs w:val="21"/>
              </w:rPr>
              <w:t>地区性国家自然科学基金</w:t>
            </w:r>
          </w:p>
          <w:p w14:paraId="0D1CCE56" w14:textId="77777777" w:rsidR="00DC317F" w:rsidRDefault="00DC317F">
            <w:pPr>
              <w:jc w:val="left"/>
              <w:rPr>
                <w:rFonts w:ascii="Times New Roman" w:eastAsia="仿宋_GB2312" w:hAnsi="Times New Roman"/>
                <w:szCs w:val="21"/>
              </w:rPr>
            </w:pPr>
          </w:p>
          <w:p w14:paraId="2524781C" w14:textId="77777777" w:rsidR="00DC317F" w:rsidRDefault="00DC317F">
            <w:pPr>
              <w:jc w:val="left"/>
              <w:rPr>
                <w:rFonts w:ascii="Times New Roman" w:eastAsia="仿宋_GB2312" w:hAnsi="Times New Roman"/>
                <w:szCs w:val="21"/>
              </w:rPr>
            </w:pPr>
          </w:p>
          <w:p w14:paraId="03208CDD" w14:textId="77777777" w:rsidR="00DC317F" w:rsidRDefault="00DC317F">
            <w:pPr>
              <w:jc w:val="left"/>
              <w:rPr>
                <w:rFonts w:ascii="Times New Roman" w:eastAsia="仿宋_GB2312" w:hAnsi="Times New Roman"/>
                <w:szCs w:val="21"/>
              </w:rPr>
            </w:pPr>
          </w:p>
          <w:p w14:paraId="12C8A0BA" w14:textId="77777777" w:rsidR="00DC317F" w:rsidRDefault="00DC317F">
            <w:pPr>
              <w:jc w:val="left"/>
              <w:rPr>
                <w:rFonts w:ascii="Times New Roman" w:eastAsia="仿宋_GB2312" w:hAnsi="Times New Roman"/>
                <w:szCs w:val="21"/>
              </w:rPr>
            </w:pPr>
          </w:p>
          <w:p w14:paraId="35CABA05" w14:textId="77777777" w:rsidR="00DC317F" w:rsidRDefault="00DC317F">
            <w:pPr>
              <w:jc w:val="left"/>
              <w:rPr>
                <w:rFonts w:ascii="Times New Roman" w:eastAsia="仿宋_GB2312" w:hAnsi="Times New Roman"/>
                <w:szCs w:val="21"/>
              </w:rPr>
            </w:pPr>
          </w:p>
          <w:p w14:paraId="3D4F1002" w14:textId="77777777" w:rsidR="00DC317F" w:rsidRDefault="004434C9">
            <w:pPr>
              <w:widowControl/>
              <w:jc w:val="left"/>
              <w:rPr>
                <w:szCs w:val="21"/>
              </w:rPr>
            </w:pPr>
            <w:r>
              <w:rPr>
                <w:rFonts w:ascii="宋体" w:eastAsia="宋体" w:hAnsi="宋体" w:cs="宋体" w:hint="eastAsia"/>
                <w:color w:val="000000"/>
                <w:kern w:val="0"/>
                <w:szCs w:val="21"/>
                <w:lang w:bidi="ar"/>
              </w:rPr>
              <w:lastRenderedPageBreak/>
              <w:t>江西省自然科学基金面上项目</w:t>
            </w:r>
          </w:p>
          <w:p w14:paraId="1D25ED6D" w14:textId="77777777" w:rsidR="00DC317F" w:rsidRDefault="00DC317F">
            <w:pPr>
              <w:jc w:val="left"/>
              <w:rPr>
                <w:rFonts w:ascii="Times New Roman" w:eastAsia="仿宋_GB2312" w:hAnsi="Times New Roman"/>
                <w:szCs w:val="21"/>
              </w:rPr>
            </w:pPr>
          </w:p>
          <w:p w14:paraId="53123A20" w14:textId="77777777" w:rsidR="00DC317F" w:rsidRDefault="00DC317F">
            <w:pPr>
              <w:jc w:val="left"/>
              <w:rPr>
                <w:rFonts w:ascii="Times New Roman" w:eastAsia="仿宋_GB2312" w:hAnsi="Times New Roman"/>
                <w:szCs w:val="21"/>
              </w:rPr>
            </w:pPr>
          </w:p>
          <w:p w14:paraId="7D4CBB0F" w14:textId="77777777" w:rsidR="00DC317F" w:rsidRDefault="00DC317F">
            <w:pPr>
              <w:widowControl/>
              <w:jc w:val="left"/>
              <w:rPr>
                <w:rFonts w:ascii="宋体" w:eastAsia="宋体" w:hAnsi="宋体" w:cs="宋体"/>
                <w:color w:val="000000"/>
                <w:kern w:val="0"/>
                <w:szCs w:val="21"/>
                <w:lang w:bidi="ar"/>
              </w:rPr>
            </w:pPr>
          </w:p>
          <w:p w14:paraId="03B11BB3" w14:textId="77777777" w:rsidR="00DC317F" w:rsidRDefault="00DC317F">
            <w:pPr>
              <w:widowControl/>
              <w:jc w:val="left"/>
              <w:rPr>
                <w:rFonts w:ascii="宋体" w:eastAsia="宋体" w:hAnsi="宋体" w:cs="宋体"/>
                <w:color w:val="000000"/>
                <w:kern w:val="0"/>
                <w:szCs w:val="21"/>
                <w:lang w:bidi="ar"/>
              </w:rPr>
            </w:pPr>
          </w:p>
          <w:p w14:paraId="3C804F36" w14:textId="77777777" w:rsidR="00DC317F" w:rsidRDefault="00DC317F">
            <w:pPr>
              <w:widowControl/>
              <w:jc w:val="left"/>
              <w:rPr>
                <w:rFonts w:ascii="宋体" w:eastAsia="宋体" w:hAnsi="宋体" w:cs="宋体"/>
                <w:color w:val="000000"/>
                <w:kern w:val="0"/>
                <w:szCs w:val="21"/>
                <w:lang w:bidi="ar"/>
              </w:rPr>
            </w:pPr>
          </w:p>
          <w:p w14:paraId="216B9267" w14:textId="77777777" w:rsidR="00DC317F" w:rsidRDefault="00DC317F">
            <w:pPr>
              <w:widowControl/>
              <w:jc w:val="left"/>
              <w:rPr>
                <w:rFonts w:ascii="宋体" w:eastAsia="宋体" w:hAnsi="宋体" w:cs="宋体"/>
                <w:color w:val="000000"/>
                <w:kern w:val="0"/>
                <w:szCs w:val="21"/>
                <w:lang w:bidi="ar"/>
              </w:rPr>
            </w:pPr>
          </w:p>
          <w:p w14:paraId="36DC2D58" w14:textId="77777777" w:rsidR="00DC317F" w:rsidRDefault="004434C9">
            <w:pPr>
              <w:widowControl/>
              <w:jc w:val="left"/>
              <w:rPr>
                <w:szCs w:val="21"/>
              </w:rPr>
            </w:pPr>
            <w:r>
              <w:rPr>
                <w:rFonts w:ascii="宋体" w:eastAsia="宋体" w:hAnsi="宋体" w:cs="宋体" w:hint="eastAsia"/>
                <w:color w:val="000000"/>
                <w:kern w:val="0"/>
                <w:szCs w:val="21"/>
                <w:lang w:bidi="ar"/>
              </w:rPr>
              <w:t>江西省科技厅支撑计划</w:t>
            </w:r>
          </w:p>
          <w:p w14:paraId="37C45E17" w14:textId="77777777" w:rsidR="00DC317F" w:rsidRDefault="00DC317F">
            <w:pPr>
              <w:jc w:val="left"/>
              <w:rPr>
                <w:rFonts w:ascii="Times New Roman" w:eastAsia="仿宋_GB2312" w:hAnsi="Times New Roman"/>
                <w:szCs w:val="21"/>
              </w:rPr>
            </w:pPr>
          </w:p>
          <w:p w14:paraId="035A5906" w14:textId="77777777" w:rsidR="00DC317F" w:rsidRDefault="00DC317F">
            <w:pPr>
              <w:jc w:val="left"/>
              <w:rPr>
                <w:rFonts w:ascii="Times New Roman" w:eastAsia="仿宋_GB2312" w:hAnsi="Times New Roman"/>
                <w:szCs w:val="21"/>
              </w:rPr>
            </w:pPr>
          </w:p>
          <w:p w14:paraId="3C15E54A" w14:textId="77777777" w:rsidR="00DC317F" w:rsidRDefault="00DC317F">
            <w:pPr>
              <w:jc w:val="left"/>
              <w:rPr>
                <w:rFonts w:ascii="Times New Roman" w:eastAsia="仿宋_GB2312" w:hAnsi="Times New Roman"/>
                <w:szCs w:val="21"/>
              </w:rPr>
            </w:pPr>
          </w:p>
          <w:p w14:paraId="2F0A24DF" w14:textId="77777777" w:rsidR="00DC317F" w:rsidRDefault="00DC317F">
            <w:pPr>
              <w:jc w:val="left"/>
              <w:rPr>
                <w:rFonts w:ascii="Times New Roman" w:eastAsia="仿宋_GB2312" w:hAnsi="Times New Roman"/>
                <w:szCs w:val="21"/>
              </w:rPr>
            </w:pPr>
          </w:p>
          <w:p w14:paraId="33354273" w14:textId="77777777" w:rsidR="00DC317F" w:rsidRDefault="00DC317F">
            <w:pPr>
              <w:widowControl/>
              <w:jc w:val="left"/>
              <w:rPr>
                <w:rFonts w:ascii="宋体" w:eastAsia="宋体" w:hAnsi="宋体" w:cs="宋体"/>
                <w:color w:val="000000"/>
                <w:kern w:val="0"/>
                <w:szCs w:val="21"/>
                <w:lang w:bidi="ar"/>
              </w:rPr>
            </w:pPr>
          </w:p>
          <w:p w14:paraId="1D42FB8A" w14:textId="77777777" w:rsidR="00DC317F" w:rsidRDefault="004434C9">
            <w:pPr>
              <w:widowControl/>
              <w:jc w:val="left"/>
              <w:rPr>
                <w:szCs w:val="21"/>
              </w:rPr>
            </w:pPr>
            <w:r>
              <w:rPr>
                <w:rFonts w:ascii="宋体" w:eastAsia="宋体" w:hAnsi="宋体" w:cs="宋体" w:hint="eastAsia"/>
                <w:color w:val="000000"/>
                <w:kern w:val="0"/>
                <w:szCs w:val="21"/>
                <w:lang w:bidi="ar"/>
              </w:rPr>
              <w:t>江西省自然科学基金</w:t>
            </w:r>
          </w:p>
          <w:p w14:paraId="2DB894BB" w14:textId="77777777" w:rsidR="00DC317F" w:rsidRDefault="00DC317F">
            <w:pPr>
              <w:jc w:val="left"/>
              <w:rPr>
                <w:rFonts w:ascii="Times New Roman" w:eastAsia="仿宋_GB2312" w:hAnsi="Times New Roman"/>
                <w:szCs w:val="21"/>
              </w:rPr>
            </w:pPr>
          </w:p>
          <w:p w14:paraId="1D2E9B3C" w14:textId="77777777" w:rsidR="00DC317F" w:rsidRDefault="00DC317F">
            <w:pPr>
              <w:jc w:val="left"/>
              <w:rPr>
                <w:rFonts w:ascii="Times New Roman" w:eastAsia="仿宋_GB2312" w:hAnsi="Times New Roman"/>
                <w:szCs w:val="21"/>
              </w:rPr>
            </w:pPr>
          </w:p>
          <w:p w14:paraId="20060359" w14:textId="77777777" w:rsidR="00DC317F" w:rsidRDefault="00DC317F">
            <w:pPr>
              <w:jc w:val="left"/>
              <w:rPr>
                <w:rFonts w:ascii="Times New Roman" w:eastAsia="仿宋_GB2312" w:hAnsi="Times New Roman"/>
                <w:szCs w:val="21"/>
              </w:rPr>
            </w:pPr>
          </w:p>
          <w:p w14:paraId="21BB29CD" w14:textId="77777777" w:rsidR="00DC317F" w:rsidRDefault="00DC317F">
            <w:pPr>
              <w:jc w:val="left"/>
              <w:rPr>
                <w:rFonts w:ascii="Times New Roman" w:eastAsia="仿宋_GB2312" w:hAnsi="Times New Roman"/>
                <w:szCs w:val="21"/>
              </w:rPr>
            </w:pPr>
          </w:p>
          <w:p w14:paraId="243F675B" w14:textId="77777777" w:rsidR="00DC317F" w:rsidRDefault="00DC317F">
            <w:pPr>
              <w:widowControl/>
              <w:jc w:val="left"/>
              <w:rPr>
                <w:rFonts w:ascii="宋体" w:eastAsia="宋体" w:hAnsi="宋体" w:cs="宋体"/>
                <w:color w:val="000000"/>
                <w:kern w:val="0"/>
                <w:szCs w:val="21"/>
                <w:lang w:bidi="ar"/>
              </w:rPr>
            </w:pPr>
          </w:p>
          <w:p w14:paraId="2F6CC548" w14:textId="77777777" w:rsidR="00DC317F" w:rsidRDefault="004434C9">
            <w:pPr>
              <w:widowControl/>
              <w:jc w:val="left"/>
              <w:rPr>
                <w:szCs w:val="21"/>
              </w:rPr>
            </w:pPr>
            <w:r>
              <w:rPr>
                <w:rFonts w:ascii="宋体" w:eastAsia="宋体" w:hAnsi="宋体" w:cs="宋体" w:hint="eastAsia"/>
                <w:color w:val="000000"/>
                <w:kern w:val="0"/>
                <w:szCs w:val="21"/>
                <w:lang w:bidi="ar"/>
              </w:rPr>
              <w:t>江西省自然科学基金</w:t>
            </w:r>
          </w:p>
          <w:p w14:paraId="7AD92FF9" w14:textId="77777777" w:rsidR="00DC317F" w:rsidRDefault="00DC317F">
            <w:pPr>
              <w:jc w:val="left"/>
              <w:rPr>
                <w:rFonts w:ascii="Times New Roman" w:eastAsia="仿宋_GB2312" w:hAnsi="Times New Roman"/>
                <w:szCs w:val="21"/>
              </w:rPr>
            </w:pPr>
          </w:p>
        </w:tc>
        <w:tc>
          <w:tcPr>
            <w:tcW w:w="1342" w:type="dxa"/>
          </w:tcPr>
          <w:p w14:paraId="791254F8" w14:textId="77777777" w:rsidR="00DC317F" w:rsidRDefault="00DC317F">
            <w:pPr>
              <w:jc w:val="left"/>
            </w:pPr>
          </w:p>
          <w:p w14:paraId="4F52B57D" w14:textId="77777777" w:rsidR="00DC317F" w:rsidRDefault="00DC317F">
            <w:pPr>
              <w:jc w:val="left"/>
            </w:pPr>
          </w:p>
          <w:p w14:paraId="33095EF1" w14:textId="77777777" w:rsidR="00DC317F" w:rsidRDefault="004434C9">
            <w:pPr>
              <w:widowControl/>
              <w:jc w:val="left"/>
            </w:pPr>
            <w:r>
              <w:rPr>
                <w:rFonts w:ascii="宋体" w:eastAsia="宋体" w:hAnsi="宋体" w:cs="宋体" w:hint="eastAsia"/>
                <w:color w:val="000000"/>
                <w:kern w:val="0"/>
                <w:szCs w:val="21"/>
                <w:lang w:bidi="ar"/>
              </w:rPr>
              <w:t xml:space="preserve">2019/01-2022/12 </w:t>
            </w:r>
          </w:p>
          <w:p w14:paraId="098C17EC" w14:textId="77777777" w:rsidR="00DC317F" w:rsidRDefault="00DC317F">
            <w:pPr>
              <w:jc w:val="left"/>
            </w:pPr>
          </w:p>
          <w:p w14:paraId="5E7E8070" w14:textId="77777777" w:rsidR="00DC317F" w:rsidRDefault="00DC317F">
            <w:pPr>
              <w:jc w:val="left"/>
            </w:pPr>
          </w:p>
          <w:p w14:paraId="3612425F" w14:textId="77777777" w:rsidR="00DC317F" w:rsidRDefault="00DC317F">
            <w:pPr>
              <w:jc w:val="left"/>
            </w:pPr>
          </w:p>
          <w:p w14:paraId="75890FC0" w14:textId="77777777" w:rsidR="00DC317F" w:rsidRDefault="00DC317F">
            <w:pPr>
              <w:jc w:val="left"/>
            </w:pPr>
          </w:p>
          <w:p w14:paraId="262E1F67" w14:textId="77777777" w:rsidR="00DC317F" w:rsidRDefault="00DC317F">
            <w:pPr>
              <w:jc w:val="left"/>
            </w:pPr>
          </w:p>
          <w:p w14:paraId="52778690" w14:textId="77777777" w:rsidR="00DC317F" w:rsidRDefault="00DC317F">
            <w:pPr>
              <w:jc w:val="left"/>
            </w:pPr>
          </w:p>
          <w:p w14:paraId="4E721B7A" w14:textId="77777777" w:rsidR="00DC317F" w:rsidRDefault="004434C9">
            <w:pPr>
              <w:widowControl/>
              <w:jc w:val="left"/>
            </w:pPr>
            <w:r>
              <w:rPr>
                <w:rFonts w:ascii="宋体" w:eastAsia="宋体" w:hAnsi="宋体" w:cs="宋体" w:hint="eastAsia"/>
                <w:color w:val="000000"/>
                <w:kern w:val="0"/>
                <w:sz w:val="24"/>
                <w:lang w:bidi="ar"/>
              </w:rPr>
              <w:lastRenderedPageBreak/>
              <w:t>2016/12-2018/12</w:t>
            </w:r>
          </w:p>
          <w:p w14:paraId="0A94F702" w14:textId="77777777" w:rsidR="00DC317F" w:rsidRDefault="00DC317F">
            <w:pPr>
              <w:jc w:val="left"/>
            </w:pPr>
          </w:p>
          <w:p w14:paraId="0FD4B97B" w14:textId="77777777" w:rsidR="00DC317F" w:rsidRDefault="00DC317F">
            <w:pPr>
              <w:jc w:val="left"/>
            </w:pPr>
          </w:p>
          <w:p w14:paraId="6EDC6E89" w14:textId="77777777" w:rsidR="00DC317F" w:rsidRDefault="00DC317F">
            <w:pPr>
              <w:jc w:val="left"/>
            </w:pPr>
          </w:p>
          <w:p w14:paraId="19896938" w14:textId="77777777" w:rsidR="00DC317F" w:rsidRDefault="00DC317F">
            <w:pPr>
              <w:jc w:val="left"/>
            </w:pPr>
          </w:p>
          <w:p w14:paraId="47964F1A" w14:textId="77777777" w:rsidR="00DC317F" w:rsidRDefault="00DC317F">
            <w:pPr>
              <w:jc w:val="left"/>
            </w:pPr>
          </w:p>
          <w:p w14:paraId="6C657667" w14:textId="77777777" w:rsidR="00DC317F" w:rsidRDefault="00DC317F">
            <w:pPr>
              <w:jc w:val="left"/>
            </w:pPr>
          </w:p>
          <w:p w14:paraId="0B7C4515" w14:textId="77777777" w:rsidR="00DC317F" w:rsidRDefault="004434C9">
            <w:pPr>
              <w:widowControl/>
              <w:jc w:val="left"/>
            </w:pPr>
            <w:r>
              <w:rPr>
                <w:rFonts w:ascii="宋体" w:eastAsia="宋体" w:hAnsi="宋体" w:cs="宋体" w:hint="eastAsia"/>
                <w:color w:val="000000"/>
                <w:kern w:val="0"/>
                <w:sz w:val="24"/>
                <w:lang w:bidi="ar"/>
              </w:rPr>
              <w:t>2015/12-2017/12</w:t>
            </w:r>
          </w:p>
          <w:p w14:paraId="3972ED41" w14:textId="77777777" w:rsidR="00DC317F" w:rsidRDefault="00DC317F">
            <w:pPr>
              <w:jc w:val="left"/>
            </w:pPr>
          </w:p>
          <w:p w14:paraId="09049A0D" w14:textId="77777777" w:rsidR="00DC317F" w:rsidRDefault="00DC317F">
            <w:pPr>
              <w:jc w:val="left"/>
            </w:pPr>
          </w:p>
          <w:p w14:paraId="1096AA7C" w14:textId="77777777" w:rsidR="00DC317F" w:rsidRDefault="00DC317F">
            <w:pPr>
              <w:jc w:val="left"/>
            </w:pPr>
          </w:p>
          <w:p w14:paraId="7F170EA4" w14:textId="77777777" w:rsidR="00DC317F" w:rsidRDefault="00DC317F">
            <w:pPr>
              <w:jc w:val="left"/>
            </w:pPr>
          </w:p>
          <w:p w14:paraId="3299A13D" w14:textId="77777777" w:rsidR="00DC317F" w:rsidRDefault="00DC317F">
            <w:pPr>
              <w:jc w:val="left"/>
            </w:pPr>
          </w:p>
          <w:p w14:paraId="4ACB7E25" w14:textId="77777777" w:rsidR="00DC317F" w:rsidRDefault="004434C9">
            <w:pPr>
              <w:widowControl/>
              <w:jc w:val="left"/>
            </w:pPr>
            <w:r>
              <w:rPr>
                <w:rFonts w:ascii="宋体" w:eastAsia="宋体" w:hAnsi="宋体" w:cs="宋体" w:hint="eastAsia"/>
                <w:color w:val="000000"/>
                <w:kern w:val="0"/>
                <w:sz w:val="24"/>
                <w:lang w:bidi="ar"/>
              </w:rPr>
              <w:t>2013/01-2016/12</w:t>
            </w:r>
          </w:p>
          <w:p w14:paraId="7BB33B3D" w14:textId="77777777" w:rsidR="00DC317F" w:rsidRDefault="00DC317F">
            <w:pPr>
              <w:jc w:val="left"/>
            </w:pPr>
          </w:p>
          <w:p w14:paraId="25F47F49" w14:textId="77777777" w:rsidR="00DC317F" w:rsidRDefault="00DC317F">
            <w:pPr>
              <w:jc w:val="left"/>
            </w:pPr>
          </w:p>
          <w:p w14:paraId="2FC3CB31" w14:textId="77777777" w:rsidR="00DC317F" w:rsidRDefault="00DC317F">
            <w:pPr>
              <w:jc w:val="left"/>
            </w:pPr>
          </w:p>
          <w:p w14:paraId="0556EF12" w14:textId="77777777" w:rsidR="00DC317F" w:rsidRDefault="00DC317F">
            <w:pPr>
              <w:jc w:val="left"/>
            </w:pPr>
          </w:p>
          <w:p w14:paraId="731E37F7" w14:textId="77777777" w:rsidR="00DC317F" w:rsidRDefault="00DC317F">
            <w:pPr>
              <w:widowControl/>
              <w:jc w:val="left"/>
              <w:rPr>
                <w:rFonts w:ascii="宋体" w:eastAsia="宋体" w:hAnsi="宋体" w:cs="宋体"/>
                <w:color w:val="000000"/>
                <w:kern w:val="0"/>
                <w:sz w:val="24"/>
                <w:lang w:bidi="ar"/>
              </w:rPr>
            </w:pPr>
          </w:p>
          <w:p w14:paraId="6955E1EF" w14:textId="77777777" w:rsidR="00DC317F" w:rsidRDefault="004434C9">
            <w:pPr>
              <w:widowControl/>
              <w:jc w:val="left"/>
            </w:pPr>
            <w:r>
              <w:rPr>
                <w:rFonts w:ascii="宋体" w:eastAsia="宋体" w:hAnsi="宋体" w:cs="宋体" w:hint="eastAsia"/>
                <w:color w:val="000000"/>
                <w:kern w:val="0"/>
                <w:sz w:val="24"/>
                <w:lang w:bidi="ar"/>
              </w:rPr>
              <w:t>2011/01-2013/12</w:t>
            </w:r>
          </w:p>
          <w:p w14:paraId="1EC97A8C" w14:textId="77777777" w:rsidR="00DC317F" w:rsidRDefault="00DC317F">
            <w:pPr>
              <w:jc w:val="left"/>
            </w:pPr>
          </w:p>
        </w:tc>
        <w:tc>
          <w:tcPr>
            <w:tcW w:w="1210" w:type="dxa"/>
          </w:tcPr>
          <w:p w14:paraId="326F15D7" w14:textId="77777777" w:rsidR="00DC317F" w:rsidRDefault="00DC317F"/>
          <w:p w14:paraId="6AA5AFCC" w14:textId="77777777" w:rsidR="00DC317F" w:rsidRDefault="00DC317F"/>
          <w:p w14:paraId="71560504" w14:textId="77777777" w:rsidR="00DC317F" w:rsidRDefault="004434C9">
            <w:pPr>
              <w:jc w:val="center"/>
            </w:pPr>
            <w:r>
              <w:rPr>
                <w:rFonts w:hint="eastAsia"/>
              </w:rPr>
              <w:t>35</w:t>
            </w:r>
            <w:r>
              <w:rPr>
                <w:rFonts w:hint="eastAsia"/>
              </w:rPr>
              <w:t>万</w:t>
            </w:r>
          </w:p>
          <w:p w14:paraId="0C0B577A" w14:textId="77777777" w:rsidR="00DC317F" w:rsidRDefault="00DC317F">
            <w:pPr>
              <w:jc w:val="center"/>
            </w:pPr>
          </w:p>
          <w:p w14:paraId="2A27A1E3" w14:textId="77777777" w:rsidR="00DC317F" w:rsidRDefault="00DC317F">
            <w:pPr>
              <w:jc w:val="center"/>
            </w:pPr>
          </w:p>
          <w:p w14:paraId="4D7A4EA4" w14:textId="77777777" w:rsidR="00DC317F" w:rsidRDefault="00DC317F">
            <w:pPr>
              <w:jc w:val="center"/>
            </w:pPr>
          </w:p>
          <w:p w14:paraId="6827C6DD" w14:textId="77777777" w:rsidR="00DC317F" w:rsidRDefault="00DC317F">
            <w:pPr>
              <w:jc w:val="center"/>
            </w:pPr>
          </w:p>
          <w:p w14:paraId="5904EB98" w14:textId="77777777" w:rsidR="00DC317F" w:rsidRDefault="00DC317F">
            <w:pPr>
              <w:jc w:val="center"/>
            </w:pPr>
          </w:p>
          <w:p w14:paraId="2CCF01DC" w14:textId="77777777" w:rsidR="00DC317F" w:rsidRDefault="00DC317F">
            <w:pPr>
              <w:jc w:val="center"/>
            </w:pPr>
          </w:p>
          <w:p w14:paraId="1C870E05" w14:textId="77777777" w:rsidR="00DC317F" w:rsidRDefault="00DC317F">
            <w:pPr>
              <w:jc w:val="center"/>
            </w:pPr>
          </w:p>
          <w:p w14:paraId="04319908" w14:textId="77777777" w:rsidR="00DC317F" w:rsidRDefault="004434C9">
            <w:pPr>
              <w:jc w:val="center"/>
            </w:pPr>
            <w:r>
              <w:rPr>
                <w:rFonts w:hint="eastAsia"/>
              </w:rPr>
              <w:lastRenderedPageBreak/>
              <w:t>6</w:t>
            </w:r>
            <w:r>
              <w:rPr>
                <w:rFonts w:hint="eastAsia"/>
              </w:rPr>
              <w:t>万</w:t>
            </w:r>
          </w:p>
          <w:p w14:paraId="7DC878C2" w14:textId="77777777" w:rsidR="00DC317F" w:rsidRDefault="00DC317F">
            <w:pPr>
              <w:jc w:val="center"/>
            </w:pPr>
          </w:p>
          <w:p w14:paraId="0ECD94CE" w14:textId="77777777" w:rsidR="00DC317F" w:rsidRDefault="00DC317F">
            <w:pPr>
              <w:jc w:val="center"/>
            </w:pPr>
          </w:p>
          <w:p w14:paraId="7FD24CB8" w14:textId="77777777" w:rsidR="00DC317F" w:rsidRDefault="00DC317F">
            <w:pPr>
              <w:jc w:val="center"/>
            </w:pPr>
          </w:p>
          <w:p w14:paraId="41D61D4A" w14:textId="77777777" w:rsidR="00DC317F" w:rsidRDefault="00DC317F">
            <w:pPr>
              <w:jc w:val="center"/>
            </w:pPr>
          </w:p>
          <w:p w14:paraId="4E2E6FD5" w14:textId="77777777" w:rsidR="00DC317F" w:rsidRDefault="00DC317F">
            <w:pPr>
              <w:jc w:val="center"/>
            </w:pPr>
          </w:p>
          <w:p w14:paraId="668510F3" w14:textId="77777777" w:rsidR="00DC317F" w:rsidRDefault="00DC317F">
            <w:pPr>
              <w:jc w:val="center"/>
            </w:pPr>
          </w:p>
          <w:p w14:paraId="19E81A90" w14:textId="77777777" w:rsidR="00DC317F" w:rsidRDefault="00DC317F">
            <w:pPr>
              <w:jc w:val="center"/>
            </w:pPr>
          </w:p>
          <w:p w14:paraId="784FC972" w14:textId="77777777" w:rsidR="00DC317F" w:rsidRDefault="004434C9">
            <w:pPr>
              <w:jc w:val="center"/>
            </w:pPr>
            <w:r>
              <w:rPr>
                <w:rFonts w:hint="eastAsia"/>
              </w:rPr>
              <w:t>3</w:t>
            </w:r>
            <w:r>
              <w:rPr>
                <w:rFonts w:hint="eastAsia"/>
              </w:rPr>
              <w:t>万</w:t>
            </w:r>
          </w:p>
          <w:p w14:paraId="27F01107" w14:textId="77777777" w:rsidR="00DC317F" w:rsidRDefault="00DC317F">
            <w:pPr>
              <w:jc w:val="center"/>
            </w:pPr>
          </w:p>
          <w:p w14:paraId="3FCA01B3" w14:textId="77777777" w:rsidR="00DC317F" w:rsidRDefault="00DC317F">
            <w:pPr>
              <w:jc w:val="center"/>
            </w:pPr>
          </w:p>
          <w:p w14:paraId="43B006CB" w14:textId="77777777" w:rsidR="00DC317F" w:rsidRDefault="00DC317F">
            <w:pPr>
              <w:jc w:val="center"/>
            </w:pPr>
          </w:p>
          <w:p w14:paraId="5301809F" w14:textId="77777777" w:rsidR="00DC317F" w:rsidRDefault="00DC317F">
            <w:pPr>
              <w:jc w:val="center"/>
            </w:pPr>
          </w:p>
          <w:p w14:paraId="7BB03CA8" w14:textId="77777777" w:rsidR="00DC317F" w:rsidRDefault="00DC317F">
            <w:pPr>
              <w:jc w:val="center"/>
            </w:pPr>
          </w:p>
          <w:p w14:paraId="331404A0" w14:textId="77777777" w:rsidR="00DC317F" w:rsidRDefault="00DC317F">
            <w:pPr>
              <w:jc w:val="center"/>
            </w:pPr>
          </w:p>
          <w:p w14:paraId="220230E3" w14:textId="77777777" w:rsidR="00DC317F" w:rsidRDefault="00DC317F">
            <w:pPr>
              <w:jc w:val="center"/>
            </w:pPr>
          </w:p>
          <w:p w14:paraId="491A483C" w14:textId="77777777" w:rsidR="00DC317F" w:rsidRDefault="004434C9">
            <w:pPr>
              <w:jc w:val="center"/>
            </w:pPr>
            <w:r>
              <w:rPr>
                <w:rFonts w:hint="eastAsia"/>
              </w:rPr>
              <w:t>3</w:t>
            </w:r>
            <w:r>
              <w:rPr>
                <w:rFonts w:hint="eastAsia"/>
              </w:rPr>
              <w:t>万</w:t>
            </w:r>
          </w:p>
          <w:p w14:paraId="1052027D" w14:textId="77777777" w:rsidR="00DC317F" w:rsidRDefault="00DC317F">
            <w:pPr>
              <w:jc w:val="center"/>
            </w:pPr>
          </w:p>
          <w:p w14:paraId="35361CF9" w14:textId="77777777" w:rsidR="00DC317F" w:rsidRDefault="00DC317F">
            <w:pPr>
              <w:jc w:val="center"/>
            </w:pPr>
          </w:p>
          <w:p w14:paraId="780252B2" w14:textId="77777777" w:rsidR="00DC317F" w:rsidRDefault="00DC317F">
            <w:pPr>
              <w:jc w:val="center"/>
            </w:pPr>
          </w:p>
          <w:p w14:paraId="0C2B797E" w14:textId="77777777" w:rsidR="00DC317F" w:rsidRDefault="00DC317F">
            <w:pPr>
              <w:jc w:val="center"/>
            </w:pPr>
          </w:p>
          <w:p w14:paraId="7AE08FF1" w14:textId="77777777" w:rsidR="00DC317F" w:rsidRDefault="00DC317F">
            <w:pPr>
              <w:jc w:val="center"/>
            </w:pPr>
          </w:p>
          <w:p w14:paraId="13FF0119" w14:textId="77777777" w:rsidR="00DC317F" w:rsidRDefault="00DC317F">
            <w:pPr>
              <w:jc w:val="center"/>
            </w:pPr>
          </w:p>
          <w:p w14:paraId="38D9C8F7" w14:textId="77777777" w:rsidR="00DC317F" w:rsidRDefault="00DC317F">
            <w:pPr>
              <w:jc w:val="center"/>
            </w:pPr>
          </w:p>
          <w:p w14:paraId="15FF7E01" w14:textId="77777777" w:rsidR="00DC317F" w:rsidRDefault="004434C9">
            <w:pPr>
              <w:jc w:val="center"/>
            </w:pPr>
            <w:r>
              <w:rPr>
                <w:rFonts w:hint="eastAsia"/>
              </w:rPr>
              <w:t>1.5</w:t>
            </w:r>
            <w:r>
              <w:rPr>
                <w:rFonts w:hint="eastAsia"/>
              </w:rPr>
              <w:t>万</w:t>
            </w:r>
          </w:p>
          <w:p w14:paraId="0591B0C7" w14:textId="77777777" w:rsidR="00DC317F" w:rsidRDefault="00DC317F"/>
          <w:p w14:paraId="41376F8D" w14:textId="77777777" w:rsidR="00DC317F" w:rsidRDefault="00DC317F"/>
          <w:p w14:paraId="06BF42FA" w14:textId="77777777" w:rsidR="00DC317F" w:rsidRDefault="00DC317F"/>
          <w:p w14:paraId="7279209F" w14:textId="77777777" w:rsidR="00DC317F" w:rsidRDefault="00DC317F"/>
        </w:tc>
        <w:tc>
          <w:tcPr>
            <w:tcW w:w="962" w:type="dxa"/>
          </w:tcPr>
          <w:p w14:paraId="2BE56F9F" w14:textId="77777777" w:rsidR="00DC317F" w:rsidRDefault="00DC317F"/>
          <w:p w14:paraId="1BF7E3FB" w14:textId="77777777" w:rsidR="00DC317F" w:rsidRDefault="00DC317F"/>
          <w:p w14:paraId="0FF1D706" w14:textId="77777777" w:rsidR="00DC317F" w:rsidRDefault="004434C9">
            <w:r>
              <w:rPr>
                <w:rFonts w:hint="eastAsia"/>
              </w:rPr>
              <w:t>课题负责人</w:t>
            </w:r>
          </w:p>
          <w:p w14:paraId="4BD2B58E" w14:textId="77777777" w:rsidR="00DC317F" w:rsidRDefault="00DC317F"/>
          <w:p w14:paraId="6D8BE126" w14:textId="77777777" w:rsidR="00DC317F" w:rsidRDefault="00DC317F"/>
          <w:p w14:paraId="2A496378" w14:textId="77777777" w:rsidR="00DC317F" w:rsidRDefault="00DC317F"/>
          <w:p w14:paraId="5C79C563" w14:textId="77777777" w:rsidR="00DC317F" w:rsidRDefault="00DC317F"/>
          <w:p w14:paraId="46965C27" w14:textId="77777777" w:rsidR="00DC317F" w:rsidRDefault="00DC317F"/>
          <w:p w14:paraId="115A214F" w14:textId="77777777" w:rsidR="00DC317F" w:rsidRDefault="00DC317F"/>
          <w:p w14:paraId="49BC7EB5" w14:textId="77777777" w:rsidR="00DC317F" w:rsidRDefault="004434C9">
            <w:r>
              <w:rPr>
                <w:rFonts w:hint="eastAsia"/>
              </w:rPr>
              <w:lastRenderedPageBreak/>
              <w:t>课题负责人</w:t>
            </w:r>
          </w:p>
          <w:p w14:paraId="5F55C9A2" w14:textId="77777777" w:rsidR="00DC317F" w:rsidRDefault="00DC317F"/>
          <w:p w14:paraId="79252A8F" w14:textId="77777777" w:rsidR="00DC317F" w:rsidRDefault="00DC317F"/>
          <w:p w14:paraId="21DEA092" w14:textId="77777777" w:rsidR="00DC317F" w:rsidRDefault="00DC317F"/>
          <w:p w14:paraId="74C2B4D0" w14:textId="77777777" w:rsidR="00DC317F" w:rsidRDefault="00DC317F"/>
          <w:p w14:paraId="6C9F7D1B" w14:textId="77777777" w:rsidR="00DC317F" w:rsidRDefault="00DC317F"/>
          <w:p w14:paraId="3D8F643A" w14:textId="77777777" w:rsidR="00DC317F" w:rsidRDefault="00DC317F"/>
          <w:p w14:paraId="4104E2CE" w14:textId="77777777" w:rsidR="00DC317F" w:rsidRDefault="004434C9">
            <w:r>
              <w:rPr>
                <w:rFonts w:hint="eastAsia"/>
              </w:rPr>
              <w:t>课题负责人</w:t>
            </w:r>
          </w:p>
          <w:p w14:paraId="737DDB97" w14:textId="77777777" w:rsidR="00DC317F" w:rsidRDefault="00DC317F"/>
          <w:p w14:paraId="3E5E1921" w14:textId="77777777" w:rsidR="00DC317F" w:rsidRDefault="00DC317F"/>
          <w:p w14:paraId="3AF6E8C5" w14:textId="77777777" w:rsidR="00DC317F" w:rsidRDefault="00DC317F"/>
          <w:p w14:paraId="2D4CA8FB" w14:textId="77777777" w:rsidR="00DC317F" w:rsidRDefault="00DC317F"/>
          <w:p w14:paraId="70FB6FBC" w14:textId="77777777" w:rsidR="00DC317F" w:rsidRDefault="00DC317F"/>
          <w:p w14:paraId="78FA753B" w14:textId="77777777" w:rsidR="00DC317F" w:rsidRDefault="00DC317F"/>
          <w:p w14:paraId="3B70550A" w14:textId="77777777" w:rsidR="00DC317F" w:rsidRDefault="004434C9">
            <w:r>
              <w:rPr>
                <w:rFonts w:hint="eastAsia"/>
              </w:rPr>
              <w:t>课题负责人</w:t>
            </w:r>
          </w:p>
          <w:p w14:paraId="5F7B3D2B" w14:textId="77777777" w:rsidR="00DC317F" w:rsidRDefault="00DC317F"/>
          <w:p w14:paraId="15E680FA" w14:textId="77777777" w:rsidR="00DC317F" w:rsidRDefault="00DC317F"/>
          <w:p w14:paraId="46EEAEF1" w14:textId="77777777" w:rsidR="00DC317F" w:rsidRDefault="00DC317F"/>
          <w:p w14:paraId="4DBA2F43" w14:textId="77777777" w:rsidR="00DC317F" w:rsidRDefault="00DC317F"/>
          <w:p w14:paraId="7AB403C3" w14:textId="77777777" w:rsidR="00DC317F" w:rsidRDefault="00DC317F"/>
          <w:p w14:paraId="67015BA7" w14:textId="77777777" w:rsidR="00DC317F" w:rsidRDefault="00DC317F"/>
          <w:p w14:paraId="3A2613C6" w14:textId="77777777" w:rsidR="00DC317F" w:rsidRDefault="004434C9">
            <w:r>
              <w:rPr>
                <w:rFonts w:hint="eastAsia"/>
              </w:rPr>
              <w:t>课题负责人</w:t>
            </w:r>
          </w:p>
          <w:p w14:paraId="61D1614E" w14:textId="77777777" w:rsidR="00DC317F" w:rsidRDefault="00DC317F"/>
          <w:p w14:paraId="388EC707" w14:textId="77777777" w:rsidR="00DC317F" w:rsidRDefault="00DC317F"/>
          <w:p w14:paraId="58761B47" w14:textId="77777777" w:rsidR="00DC317F" w:rsidRDefault="00DC317F"/>
          <w:p w14:paraId="4601546D" w14:textId="77777777" w:rsidR="00DC317F" w:rsidRDefault="00DC317F"/>
          <w:p w14:paraId="3C10A713" w14:textId="77777777" w:rsidR="00DC317F" w:rsidRDefault="00DC317F"/>
        </w:tc>
      </w:tr>
    </w:tbl>
    <w:p w14:paraId="5098DFDA" w14:textId="77777777" w:rsidR="00DC317F" w:rsidRDefault="00DC317F"/>
    <w:p w14:paraId="13D08B56" w14:textId="77777777" w:rsidR="00DC317F" w:rsidRDefault="00DC317F"/>
    <w:p w14:paraId="427E0D40" w14:textId="77777777" w:rsidR="00DC317F" w:rsidRDefault="004434C9">
      <w:r>
        <w:rPr>
          <w:rFonts w:hint="eastAsia"/>
        </w:rPr>
        <w:t>学术论文（如篇幅较多，请选择近</w:t>
      </w:r>
      <w:r>
        <w:rPr>
          <w:rFonts w:hint="eastAsia"/>
        </w:rPr>
        <w:t>5</w:t>
      </w:r>
      <w:r>
        <w:rPr>
          <w:rFonts w:hint="eastAsia"/>
        </w:rPr>
        <w:t>年）：</w:t>
      </w:r>
    </w:p>
    <w:tbl>
      <w:tblPr>
        <w:tblStyle w:val="a3"/>
        <w:tblW w:w="8423" w:type="dxa"/>
        <w:tblLook w:val="04A0" w:firstRow="1" w:lastRow="0" w:firstColumn="1" w:lastColumn="0" w:noHBand="0" w:noVBand="1"/>
      </w:tblPr>
      <w:tblGrid>
        <w:gridCol w:w="1880"/>
        <w:gridCol w:w="1507"/>
        <w:gridCol w:w="1529"/>
        <w:gridCol w:w="2013"/>
        <w:gridCol w:w="1494"/>
      </w:tblGrid>
      <w:tr w:rsidR="00DC317F" w14:paraId="3037D5C3" w14:textId="77777777">
        <w:trPr>
          <w:trHeight w:val="381"/>
        </w:trPr>
        <w:tc>
          <w:tcPr>
            <w:tcW w:w="1880" w:type="dxa"/>
          </w:tcPr>
          <w:p w14:paraId="78CF3420" w14:textId="77777777" w:rsidR="00DC317F" w:rsidRDefault="004434C9">
            <w:pPr>
              <w:rPr>
                <w:szCs w:val="21"/>
              </w:rPr>
            </w:pPr>
            <w:r>
              <w:rPr>
                <w:rFonts w:hint="eastAsia"/>
                <w:szCs w:val="21"/>
              </w:rPr>
              <w:t>论文标题</w:t>
            </w:r>
          </w:p>
        </w:tc>
        <w:tc>
          <w:tcPr>
            <w:tcW w:w="1507" w:type="dxa"/>
          </w:tcPr>
          <w:p w14:paraId="400FB4B3" w14:textId="77777777" w:rsidR="00DC317F" w:rsidRDefault="004434C9">
            <w:pPr>
              <w:rPr>
                <w:szCs w:val="21"/>
              </w:rPr>
            </w:pPr>
            <w:r>
              <w:rPr>
                <w:rFonts w:hint="eastAsia"/>
                <w:szCs w:val="21"/>
              </w:rPr>
              <w:t>期刊名</w:t>
            </w:r>
          </w:p>
        </w:tc>
        <w:tc>
          <w:tcPr>
            <w:tcW w:w="1529" w:type="dxa"/>
          </w:tcPr>
          <w:p w14:paraId="35940148" w14:textId="77777777" w:rsidR="00DC317F" w:rsidRDefault="004434C9">
            <w:pPr>
              <w:rPr>
                <w:szCs w:val="21"/>
              </w:rPr>
            </w:pPr>
            <w:r>
              <w:rPr>
                <w:rFonts w:hint="eastAsia"/>
                <w:szCs w:val="21"/>
              </w:rPr>
              <w:t>出版年</w:t>
            </w:r>
          </w:p>
        </w:tc>
        <w:tc>
          <w:tcPr>
            <w:tcW w:w="2013" w:type="dxa"/>
          </w:tcPr>
          <w:p w14:paraId="0A020139" w14:textId="77777777" w:rsidR="00DC317F" w:rsidRDefault="004434C9">
            <w:pPr>
              <w:rPr>
                <w:szCs w:val="21"/>
              </w:rPr>
            </w:pPr>
            <w:r>
              <w:rPr>
                <w:rFonts w:hint="eastAsia"/>
                <w:szCs w:val="21"/>
              </w:rPr>
              <w:t>卷期页码</w:t>
            </w:r>
          </w:p>
        </w:tc>
        <w:tc>
          <w:tcPr>
            <w:tcW w:w="1494" w:type="dxa"/>
          </w:tcPr>
          <w:p w14:paraId="09F5A7ED" w14:textId="77777777" w:rsidR="00DC317F" w:rsidRDefault="004434C9">
            <w:pPr>
              <w:rPr>
                <w:szCs w:val="21"/>
              </w:rPr>
            </w:pPr>
            <w:r>
              <w:rPr>
                <w:rFonts w:hint="eastAsia"/>
                <w:szCs w:val="21"/>
              </w:rPr>
              <w:t>作者</w:t>
            </w:r>
          </w:p>
        </w:tc>
      </w:tr>
      <w:tr w:rsidR="00DC317F" w14:paraId="1FB09094" w14:textId="77777777">
        <w:trPr>
          <w:trHeight w:val="741"/>
        </w:trPr>
        <w:tc>
          <w:tcPr>
            <w:tcW w:w="1880" w:type="dxa"/>
          </w:tcPr>
          <w:p w14:paraId="69106930"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A comparison of monoaxial pedicle screw versus polyaxial pedicle screw</w:t>
            </w:r>
            <w:r>
              <w:rPr>
                <w:rFonts w:ascii="Times New Roman" w:eastAsia="仿宋_GB2312" w:hAnsi="Times New Roman" w:cs="Times New Roman" w:hint="eastAsia"/>
                <w:szCs w:val="21"/>
              </w:rPr>
              <w:t xml:space="preserve"> </w:t>
            </w:r>
            <w:r>
              <w:rPr>
                <w:rFonts w:ascii="Times New Roman" w:eastAsia="仿宋_GB2312" w:hAnsi="Times New Roman" w:cs="Times New Roman"/>
                <w:szCs w:val="21"/>
              </w:rPr>
              <w:t xml:space="preserve">in short-segment posterior fixation for the treatment of thoracolumbar </w:t>
            </w:r>
            <w:r>
              <w:rPr>
                <w:rFonts w:ascii="Times New Roman" w:eastAsia="仿宋_GB2312" w:hAnsi="Times New Roman" w:cs="Times New Roman"/>
                <w:szCs w:val="21"/>
              </w:rPr>
              <w:lastRenderedPageBreak/>
              <w:t>fractured vertebra.</w:t>
            </w:r>
          </w:p>
          <w:p w14:paraId="35A03DFD" w14:textId="77777777" w:rsidR="00DC317F" w:rsidRDefault="00DC317F">
            <w:pPr>
              <w:jc w:val="left"/>
              <w:rPr>
                <w:rFonts w:ascii="Times New Roman" w:eastAsia="仿宋_GB2312" w:hAnsi="Times New Roman" w:cs="Times New Roman"/>
                <w:szCs w:val="21"/>
              </w:rPr>
            </w:pPr>
          </w:p>
          <w:p w14:paraId="5F76EDCC" w14:textId="77777777" w:rsidR="00DC317F" w:rsidRDefault="00DC317F">
            <w:pPr>
              <w:jc w:val="left"/>
              <w:rPr>
                <w:rFonts w:ascii="Times New Roman" w:eastAsia="仿宋_GB2312" w:hAnsi="Times New Roman" w:cs="Times New Roman"/>
                <w:szCs w:val="21"/>
              </w:rPr>
            </w:pPr>
          </w:p>
          <w:p w14:paraId="708D919C" w14:textId="77777777" w:rsidR="00DC317F" w:rsidRDefault="00DC317F">
            <w:pPr>
              <w:jc w:val="left"/>
              <w:rPr>
                <w:rFonts w:ascii="Times New Roman" w:eastAsia="仿宋_GB2312" w:hAnsi="Times New Roman" w:cs="Times New Roman"/>
                <w:szCs w:val="21"/>
              </w:rPr>
            </w:pPr>
          </w:p>
          <w:p w14:paraId="0217FA19" w14:textId="77777777" w:rsidR="00DC317F" w:rsidRDefault="004434C9">
            <w:pPr>
              <w:jc w:val="left"/>
              <w:rPr>
                <w:rFonts w:ascii="Times New Roman" w:eastAsia="仿宋_GB2312" w:hAnsi="Times New Roman" w:cs="Times New Roman"/>
                <w:szCs w:val="21"/>
              </w:rPr>
            </w:pPr>
            <w:hyperlink r:id="rId5" w:tgtFrame="https://pubmed.ncbi.nlm.nih.gov/_blank" w:history="1">
              <w:r>
                <w:rPr>
                  <w:rFonts w:ascii="Times New Roman" w:eastAsia="仿宋_GB2312" w:hAnsi="Times New Roman" w:cs="Times New Roman"/>
                  <w:szCs w:val="21"/>
                </w:rPr>
                <w:t>Spinal Tuberculosis: Always</w:t>
              </w:r>
              <w:r>
                <w:rPr>
                  <w:rFonts w:ascii="Times New Roman" w:eastAsia="仿宋_GB2312" w:hAnsi="Times New Roman" w:cs="Times New Roman" w:hint="eastAsia"/>
                  <w:szCs w:val="21"/>
                </w:rPr>
                <w:t xml:space="preserve"> </w:t>
              </w:r>
              <w:r>
                <w:rPr>
                  <w:rFonts w:ascii="Times New Roman" w:eastAsia="仿宋_GB2312" w:hAnsi="Times New Roman" w:cs="Times New Roman"/>
                  <w:szCs w:val="21"/>
                </w:rPr>
                <w:t>Understand, Often Prevent, Sometime Cure.</w:t>
              </w:r>
            </w:hyperlink>
          </w:p>
          <w:p w14:paraId="6CE23E43" w14:textId="77777777" w:rsidR="00DC317F" w:rsidRDefault="00DC317F">
            <w:pPr>
              <w:jc w:val="left"/>
              <w:rPr>
                <w:rFonts w:ascii="Times New Roman" w:eastAsia="仿宋_GB2312" w:hAnsi="Times New Roman" w:cs="Times New Roman"/>
                <w:szCs w:val="21"/>
              </w:rPr>
            </w:pPr>
          </w:p>
          <w:p w14:paraId="3E7B7E7D" w14:textId="77777777" w:rsidR="00DC317F" w:rsidRDefault="00DC317F">
            <w:pPr>
              <w:jc w:val="left"/>
              <w:rPr>
                <w:rFonts w:ascii="Times New Roman" w:eastAsia="仿宋_GB2312" w:hAnsi="Times New Roman" w:cs="Times New Roman"/>
                <w:szCs w:val="21"/>
              </w:rPr>
            </w:pPr>
          </w:p>
          <w:p w14:paraId="22B04C6A"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Drug resistance of pathogens causing nosocomial infection in orthopedics from 2012</w:t>
            </w:r>
            <w:r>
              <w:rPr>
                <w:rFonts w:ascii="Times New Roman" w:eastAsia="仿宋_GB2312" w:hAnsi="Times New Roman" w:cs="Times New Roman"/>
                <w:szCs w:val="21"/>
              </w:rPr>
              <w:t xml:space="preserve"> to 2017: a 6-year retrospective study.</w:t>
            </w:r>
          </w:p>
          <w:p w14:paraId="60705187" w14:textId="77777777" w:rsidR="00DC317F" w:rsidRDefault="00DC317F">
            <w:pPr>
              <w:jc w:val="left"/>
              <w:rPr>
                <w:rFonts w:ascii="Times New Roman" w:eastAsia="仿宋_GB2312" w:hAnsi="Times New Roman" w:cs="Times New Roman"/>
                <w:szCs w:val="21"/>
              </w:rPr>
            </w:pPr>
          </w:p>
          <w:p w14:paraId="4FF48BC6" w14:textId="77777777" w:rsidR="00DC317F" w:rsidRDefault="00DC317F">
            <w:pPr>
              <w:jc w:val="left"/>
              <w:rPr>
                <w:rFonts w:ascii="Times New Roman" w:eastAsia="仿宋_GB2312" w:hAnsi="Times New Roman" w:cs="Times New Roman"/>
                <w:szCs w:val="21"/>
              </w:rPr>
            </w:pPr>
          </w:p>
          <w:p w14:paraId="73A2FBB3"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Risk factors for cage retropulsion after</w:t>
            </w:r>
          </w:p>
          <w:p w14:paraId="4E9EFAE3"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transforaminal lumbar interbody fusion in older patients.</w:t>
            </w:r>
          </w:p>
          <w:p w14:paraId="440BAFDB" w14:textId="77777777" w:rsidR="00DC317F" w:rsidRDefault="00DC317F">
            <w:pPr>
              <w:jc w:val="left"/>
              <w:rPr>
                <w:rFonts w:ascii="Times New Roman" w:eastAsia="仿宋_GB2312" w:hAnsi="Times New Roman" w:cs="Times New Roman"/>
                <w:szCs w:val="21"/>
              </w:rPr>
            </w:pPr>
          </w:p>
          <w:p w14:paraId="0F6632C9" w14:textId="77777777" w:rsidR="00DC317F" w:rsidRDefault="00DC317F">
            <w:pPr>
              <w:jc w:val="left"/>
              <w:rPr>
                <w:rFonts w:ascii="Times New Roman" w:eastAsia="仿宋_GB2312" w:hAnsi="Times New Roman" w:cs="Times New Roman"/>
                <w:szCs w:val="21"/>
              </w:rPr>
            </w:pPr>
          </w:p>
          <w:p w14:paraId="5EB714C5"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Epidemiology and Drug Resistance Analysis of Mixed Infection in Orthopedic Surgical Sites.</w:t>
            </w:r>
          </w:p>
          <w:p w14:paraId="30A4BBE9" w14:textId="77777777" w:rsidR="00DC317F" w:rsidRDefault="00DC317F">
            <w:pPr>
              <w:jc w:val="left"/>
              <w:rPr>
                <w:rFonts w:ascii="Times New Roman" w:eastAsia="仿宋_GB2312" w:hAnsi="Times New Roman" w:cs="Times New Roman"/>
                <w:szCs w:val="21"/>
              </w:rPr>
            </w:pPr>
          </w:p>
          <w:p w14:paraId="3AC9942A" w14:textId="77777777" w:rsidR="00DC317F" w:rsidRDefault="00DC317F">
            <w:pPr>
              <w:jc w:val="left"/>
              <w:rPr>
                <w:rFonts w:ascii="Times New Roman" w:eastAsia="仿宋_GB2312" w:hAnsi="Times New Roman" w:cs="Times New Roman"/>
                <w:szCs w:val="21"/>
              </w:rPr>
            </w:pPr>
          </w:p>
          <w:p w14:paraId="6245E3C6" w14:textId="77777777" w:rsidR="00DC317F" w:rsidRDefault="004434C9">
            <w:pPr>
              <w:jc w:val="left"/>
              <w:rPr>
                <w:rFonts w:ascii="Times New Roman" w:hAnsi="Times New Roman" w:cs="Times New Roman"/>
                <w:color w:val="000000"/>
                <w:szCs w:val="21"/>
              </w:rPr>
            </w:pPr>
            <w:r>
              <w:rPr>
                <w:rFonts w:ascii="Times New Roman" w:eastAsia="宋体" w:hAnsi="Times New Roman" w:cs="Times New Roman"/>
                <w:color w:val="000000"/>
                <w:szCs w:val="21"/>
              </w:rPr>
              <w:t xml:space="preserve">Risk Factors for </w:t>
            </w:r>
            <w:r>
              <w:rPr>
                <w:rFonts w:ascii="Times New Roman" w:eastAsia="宋体" w:hAnsi="Times New Roman" w:cs="Times New Roman"/>
                <w:color w:val="000000"/>
                <w:szCs w:val="21"/>
              </w:rPr>
              <w:t>Metastasis at Initial</w:t>
            </w:r>
            <w:r>
              <w:rPr>
                <w:rFonts w:ascii="Times New Roman" w:hAnsi="Times New Roman" w:cs="Times New Roman"/>
                <w:color w:val="000000"/>
                <w:szCs w:val="21"/>
              </w:rPr>
              <w:t xml:space="preserve"> </w:t>
            </w:r>
            <w:r>
              <w:rPr>
                <w:rFonts w:ascii="Times New Roman" w:eastAsia="宋体" w:hAnsi="Times New Roman" w:cs="Times New Roman"/>
                <w:color w:val="000000"/>
                <w:szCs w:val="21"/>
              </w:rPr>
              <w:t>Diagnosis With Ewing Sarcoma</w:t>
            </w:r>
            <w:r>
              <w:rPr>
                <w:rFonts w:ascii="Times New Roman" w:hAnsi="Times New Roman" w:cs="Times New Roman"/>
                <w:color w:val="000000"/>
                <w:szCs w:val="21"/>
              </w:rPr>
              <w:t>.</w:t>
            </w:r>
          </w:p>
          <w:p w14:paraId="2E401EF0" w14:textId="77777777" w:rsidR="00DC317F" w:rsidRDefault="00DC317F">
            <w:pPr>
              <w:jc w:val="left"/>
              <w:rPr>
                <w:rFonts w:ascii="Times New Roman" w:hAnsi="Times New Roman" w:cs="Times New Roman"/>
                <w:color w:val="000000"/>
                <w:szCs w:val="21"/>
              </w:rPr>
            </w:pPr>
          </w:p>
          <w:p w14:paraId="6CEFA843" w14:textId="77777777" w:rsidR="00DC317F" w:rsidRDefault="00DC317F">
            <w:pPr>
              <w:jc w:val="left"/>
              <w:rPr>
                <w:rFonts w:ascii="Times New Roman" w:hAnsi="Times New Roman" w:cs="Times New Roman"/>
                <w:color w:val="000000"/>
                <w:szCs w:val="21"/>
              </w:rPr>
            </w:pPr>
          </w:p>
          <w:p w14:paraId="411712B1"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I</w:t>
            </w:r>
            <w:r>
              <w:rPr>
                <w:rFonts w:ascii="Times New Roman" w:eastAsia="仿宋_GB2312" w:hAnsi="Times New Roman" w:cs="Times New Roman"/>
                <w:szCs w:val="21"/>
              </w:rPr>
              <w:t>cariin inhibits RANKL-induced osteoclastogenesis via modulation of the NF-kappa B and MAPK signaling pathways</w:t>
            </w:r>
            <w:r>
              <w:rPr>
                <w:rFonts w:ascii="Times New Roman" w:eastAsia="仿宋_GB2312" w:hAnsi="Times New Roman" w:cs="Times New Roman"/>
                <w:szCs w:val="21"/>
              </w:rPr>
              <w:t>.</w:t>
            </w:r>
          </w:p>
          <w:p w14:paraId="2D34EFFC" w14:textId="77777777" w:rsidR="00DC317F" w:rsidRDefault="00DC317F">
            <w:pPr>
              <w:jc w:val="left"/>
              <w:rPr>
                <w:rFonts w:ascii="Times New Roman" w:eastAsia="仿宋_GB2312" w:hAnsi="Times New Roman" w:cs="Times New Roman"/>
                <w:szCs w:val="21"/>
              </w:rPr>
            </w:pPr>
          </w:p>
          <w:p w14:paraId="62E76EA9" w14:textId="77777777" w:rsidR="00DC317F" w:rsidRDefault="00DC317F">
            <w:pPr>
              <w:jc w:val="left"/>
              <w:rPr>
                <w:rFonts w:ascii="Times New Roman" w:eastAsia="仿宋_GB2312" w:hAnsi="Times New Roman" w:cs="Times New Roman"/>
                <w:szCs w:val="21"/>
              </w:rPr>
            </w:pPr>
          </w:p>
          <w:p w14:paraId="638D3A9C"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Adiponectin inhibits osteoclastogenesis by</w:t>
            </w:r>
            <w:r>
              <w:rPr>
                <w:rFonts w:ascii="Times New Roman" w:eastAsia="仿宋_GB2312" w:hAnsi="Times New Roman" w:cs="Times New Roman"/>
                <w:szCs w:val="21"/>
              </w:rPr>
              <w:t xml:space="preserve"> </w:t>
            </w:r>
            <w:r>
              <w:rPr>
                <w:rFonts w:ascii="Times New Roman" w:eastAsia="仿宋_GB2312" w:hAnsi="Times New Roman" w:cs="Times New Roman"/>
                <w:szCs w:val="21"/>
              </w:rPr>
              <w:t xml:space="preserve">suppressing NF-kappa B and p38 </w:t>
            </w:r>
            <w:r>
              <w:rPr>
                <w:rFonts w:ascii="Times New Roman" w:eastAsia="仿宋_GB2312" w:hAnsi="Times New Roman" w:cs="Times New Roman"/>
                <w:szCs w:val="21"/>
              </w:rPr>
              <w:t>signaling pathways</w:t>
            </w:r>
            <w:r>
              <w:rPr>
                <w:rFonts w:ascii="Times New Roman" w:eastAsia="仿宋_GB2312" w:hAnsi="Times New Roman" w:cs="Times New Roman"/>
                <w:szCs w:val="21"/>
              </w:rPr>
              <w:t>.</w:t>
            </w:r>
          </w:p>
          <w:p w14:paraId="3C0E5E1F" w14:textId="77777777" w:rsidR="00DC317F" w:rsidRDefault="00DC317F">
            <w:pPr>
              <w:jc w:val="left"/>
              <w:rPr>
                <w:rFonts w:ascii="Times New Roman" w:eastAsia="仿宋_GB2312" w:hAnsi="Times New Roman" w:cs="Times New Roman"/>
                <w:szCs w:val="21"/>
              </w:rPr>
            </w:pPr>
          </w:p>
          <w:p w14:paraId="0E3D90E0" w14:textId="77777777" w:rsidR="00DC317F" w:rsidRDefault="00DC317F">
            <w:pPr>
              <w:jc w:val="left"/>
              <w:rPr>
                <w:rFonts w:ascii="Times New Roman" w:eastAsia="仿宋_GB2312" w:hAnsi="Times New Roman" w:cs="Times New Roman"/>
                <w:szCs w:val="21"/>
              </w:rPr>
            </w:pPr>
          </w:p>
          <w:p w14:paraId="6AEB8B08" w14:textId="77777777" w:rsidR="00DC317F" w:rsidRDefault="004434C9">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The Beneficial Effect of</w:t>
            </w:r>
          </w:p>
          <w:p w14:paraId="6941B1CF" w14:textId="77777777" w:rsidR="00DC317F" w:rsidRDefault="004434C9">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Praeruptorin</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C on Osteoporotic</w:t>
            </w:r>
            <w:r>
              <w:rPr>
                <w:rFonts w:ascii="Times New Roman" w:hAnsi="Times New Roman" w:cs="Times New Roman"/>
                <w:color w:val="000000"/>
                <w:szCs w:val="21"/>
              </w:rPr>
              <w:t xml:space="preserve"> </w:t>
            </w:r>
            <w:r>
              <w:rPr>
                <w:rFonts w:ascii="Times New Roman" w:eastAsia="宋体" w:hAnsi="Times New Roman" w:cs="Times New Roman"/>
                <w:color w:val="000000"/>
                <w:szCs w:val="21"/>
              </w:rPr>
              <w:t>Bone in Ovariectomized Mice via</w:t>
            </w:r>
          </w:p>
          <w:p w14:paraId="184F2E70" w14:textId="77777777" w:rsidR="00DC317F" w:rsidRDefault="004434C9">
            <w:pPr>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Suppression of Osteoclast Formation</w:t>
            </w:r>
          </w:p>
          <w:p w14:paraId="30B5492B" w14:textId="77777777" w:rsidR="00DC317F" w:rsidRDefault="004434C9">
            <w:pPr>
              <w:jc w:val="left"/>
              <w:rPr>
                <w:rFonts w:ascii="Times New Roman" w:hAnsi="Times New Roman" w:cs="Times New Roman"/>
                <w:color w:val="000000"/>
                <w:szCs w:val="21"/>
              </w:rPr>
            </w:pPr>
            <w:r>
              <w:rPr>
                <w:rFonts w:ascii="Times New Roman" w:eastAsia="宋体" w:hAnsi="Times New Roman" w:cs="Times New Roman"/>
                <w:color w:val="000000"/>
                <w:szCs w:val="21"/>
              </w:rPr>
              <w:t>and Bone Resorption</w:t>
            </w:r>
            <w:r>
              <w:rPr>
                <w:rFonts w:ascii="Times New Roman" w:hAnsi="Times New Roman" w:cs="Times New Roman"/>
                <w:color w:val="000000"/>
                <w:szCs w:val="21"/>
              </w:rPr>
              <w:t>.</w:t>
            </w:r>
          </w:p>
          <w:p w14:paraId="35C4BF3A" w14:textId="77777777" w:rsidR="00DC317F" w:rsidRDefault="00DC317F">
            <w:pPr>
              <w:jc w:val="left"/>
              <w:rPr>
                <w:rFonts w:ascii="Times New Roman" w:hAnsi="Times New Roman" w:cs="Times New Roman"/>
                <w:color w:val="000000"/>
                <w:szCs w:val="21"/>
              </w:rPr>
            </w:pPr>
          </w:p>
          <w:p w14:paraId="57E8EE48" w14:textId="77777777" w:rsidR="00DC317F" w:rsidRDefault="00DC317F">
            <w:pPr>
              <w:jc w:val="left"/>
              <w:rPr>
                <w:rFonts w:ascii="Times New Roman" w:hAnsi="Times New Roman" w:cs="Times New Roman"/>
                <w:color w:val="000000"/>
                <w:szCs w:val="21"/>
              </w:rPr>
            </w:pPr>
          </w:p>
          <w:p w14:paraId="1E0A34AC" w14:textId="77777777" w:rsidR="00DC317F" w:rsidRDefault="004434C9">
            <w:pPr>
              <w:jc w:val="left"/>
              <w:rPr>
                <w:rFonts w:ascii="Times New Roman" w:hAnsi="Times New Roman" w:cs="Times New Roman"/>
                <w:color w:val="000000"/>
                <w:szCs w:val="21"/>
              </w:rPr>
            </w:pPr>
            <w:r>
              <w:rPr>
                <w:rFonts w:ascii="Times New Roman" w:eastAsia="宋体" w:hAnsi="Times New Roman" w:cs="Times New Roman"/>
                <w:color w:val="000000"/>
                <w:szCs w:val="21"/>
              </w:rPr>
              <w:t>ABT-737 potentiates cisplatin-induced apoptosis</w:t>
            </w:r>
            <w:r>
              <w:rPr>
                <w:rFonts w:ascii="Times New Roman" w:eastAsia="宋体" w:hAnsi="Times New Roman" w:cs="Times New Roman" w:hint="eastAsia"/>
                <w:color w:val="000000"/>
                <w:szCs w:val="21"/>
              </w:rPr>
              <w:t xml:space="preserve">  </w:t>
            </w:r>
            <w:r>
              <w:rPr>
                <w:rFonts w:ascii="Times New Roman" w:eastAsia="宋体" w:hAnsi="Times New Roman" w:cs="Times New Roman"/>
                <w:color w:val="000000"/>
                <w:szCs w:val="21"/>
              </w:rPr>
              <w:t>in human</w:t>
            </w:r>
            <w:r>
              <w:rPr>
                <w:rFonts w:ascii="Times New Roman" w:hAnsi="Times New Roman" w:cs="Times New Roman"/>
                <w:color w:val="000000"/>
                <w:szCs w:val="21"/>
              </w:rPr>
              <w:t xml:space="preserve"> </w:t>
            </w:r>
            <w:r>
              <w:rPr>
                <w:rFonts w:ascii="Times New Roman" w:eastAsia="宋体" w:hAnsi="Times New Roman" w:cs="Times New Roman"/>
                <w:color w:val="000000"/>
                <w:szCs w:val="21"/>
              </w:rPr>
              <w:t>osteosarcoma cells via the mi</w:t>
            </w:r>
            <w:r>
              <w:rPr>
                <w:rFonts w:ascii="Times New Roman" w:eastAsia="宋体" w:hAnsi="Times New Roman" w:cs="Times New Roman"/>
                <w:color w:val="000000"/>
                <w:szCs w:val="21"/>
              </w:rPr>
              <w:t>tochondrial apoptotic</w:t>
            </w:r>
            <w:r>
              <w:rPr>
                <w:rFonts w:ascii="Times New Roman" w:eastAsia="宋体" w:hAnsi="Times New Roman" w:cs="Times New Roman" w:hint="eastAsia"/>
                <w:color w:val="000000"/>
                <w:szCs w:val="21"/>
              </w:rPr>
              <w:t xml:space="preserve"> </w:t>
            </w:r>
            <w:r>
              <w:rPr>
                <w:rFonts w:ascii="Times New Roman" w:eastAsia="宋体" w:hAnsi="Times New Roman" w:cs="Times New Roman"/>
                <w:color w:val="000000"/>
                <w:szCs w:val="21"/>
              </w:rPr>
              <w:t>pathway</w:t>
            </w:r>
            <w:r>
              <w:rPr>
                <w:rFonts w:ascii="Times New Roman" w:eastAsia="仿宋_GB2312" w:hAnsi="Times New Roman" w:cs="Times New Roman"/>
                <w:szCs w:val="21"/>
              </w:rPr>
              <w:t>.</w:t>
            </w:r>
          </w:p>
        </w:tc>
        <w:tc>
          <w:tcPr>
            <w:tcW w:w="1507" w:type="dxa"/>
          </w:tcPr>
          <w:p w14:paraId="08936F46" w14:textId="77777777" w:rsidR="00DC317F" w:rsidRDefault="00DC317F">
            <w:pPr>
              <w:jc w:val="left"/>
              <w:rPr>
                <w:rFonts w:ascii="Times New Roman" w:eastAsia="仿宋_GB2312" w:hAnsi="Times New Roman" w:cs="Times New Roman"/>
                <w:szCs w:val="21"/>
              </w:rPr>
            </w:pPr>
          </w:p>
          <w:p w14:paraId="1B207A2B" w14:textId="77777777" w:rsidR="00DC317F" w:rsidRDefault="00DC317F">
            <w:pPr>
              <w:jc w:val="left"/>
              <w:rPr>
                <w:rFonts w:ascii="Times New Roman" w:eastAsia="仿宋_GB2312" w:hAnsi="Times New Roman" w:cs="Times New Roman"/>
                <w:szCs w:val="21"/>
              </w:rPr>
            </w:pPr>
          </w:p>
          <w:p w14:paraId="47FB7DC4" w14:textId="77777777" w:rsidR="00DC317F" w:rsidRDefault="00DC317F">
            <w:pPr>
              <w:jc w:val="left"/>
              <w:rPr>
                <w:rFonts w:ascii="Times New Roman" w:eastAsia="仿宋_GB2312" w:hAnsi="Times New Roman" w:cs="Times New Roman"/>
                <w:szCs w:val="21"/>
              </w:rPr>
            </w:pPr>
          </w:p>
          <w:p w14:paraId="1614A03F" w14:textId="77777777" w:rsidR="00DC317F" w:rsidRDefault="00DC317F">
            <w:pPr>
              <w:jc w:val="left"/>
              <w:rPr>
                <w:rFonts w:ascii="Times New Roman" w:eastAsia="仿宋_GB2312" w:hAnsi="Times New Roman" w:cs="Times New Roman"/>
                <w:szCs w:val="21"/>
              </w:rPr>
            </w:pPr>
          </w:p>
          <w:p w14:paraId="305454C6"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Ann Transl Med</w:t>
            </w:r>
          </w:p>
          <w:p w14:paraId="2E44F923" w14:textId="77777777" w:rsidR="00DC317F" w:rsidRDefault="00DC317F">
            <w:pPr>
              <w:jc w:val="left"/>
              <w:rPr>
                <w:rFonts w:ascii="Times New Roman" w:eastAsia="仿宋_GB2312" w:hAnsi="Times New Roman" w:cs="Times New Roman"/>
                <w:szCs w:val="21"/>
              </w:rPr>
            </w:pPr>
          </w:p>
          <w:p w14:paraId="271678F3" w14:textId="77777777" w:rsidR="00DC317F" w:rsidRDefault="00DC317F">
            <w:pPr>
              <w:jc w:val="left"/>
              <w:rPr>
                <w:rFonts w:ascii="Times New Roman" w:eastAsia="仿宋_GB2312" w:hAnsi="Times New Roman" w:cs="Times New Roman"/>
                <w:szCs w:val="21"/>
              </w:rPr>
            </w:pPr>
          </w:p>
          <w:p w14:paraId="242AD5D3" w14:textId="77777777" w:rsidR="00DC317F" w:rsidRDefault="00DC317F">
            <w:pPr>
              <w:jc w:val="left"/>
              <w:rPr>
                <w:rFonts w:ascii="Times New Roman" w:eastAsia="仿宋_GB2312" w:hAnsi="Times New Roman" w:cs="Times New Roman"/>
                <w:szCs w:val="21"/>
              </w:rPr>
            </w:pPr>
          </w:p>
          <w:p w14:paraId="1A59C770" w14:textId="77777777" w:rsidR="00DC317F" w:rsidRDefault="00DC317F">
            <w:pPr>
              <w:jc w:val="left"/>
              <w:rPr>
                <w:rFonts w:ascii="Times New Roman" w:eastAsia="仿宋_GB2312" w:hAnsi="Times New Roman" w:cs="Times New Roman"/>
                <w:szCs w:val="21"/>
              </w:rPr>
            </w:pPr>
          </w:p>
          <w:p w14:paraId="0144C79E" w14:textId="77777777" w:rsidR="00DC317F" w:rsidRDefault="00DC317F">
            <w:pPr>
              <w:jc w:val="left"/>
              <w:rPr>
                <w:rFonts w:ascii="Times New Roman" w:eastAsia="仿宋_GB2312" w:hAnsi="Times New Roman" w:cs="Times New Roman"/>
                <w:szCs w:val="21"/>
              </w:rPr>
            </w:pPr>
          </w:p>
          <w:p w14:paraId="46AAA727" w14:textId="77777777" w:rsidR="00DC317F" w:rsidRDefault="00DC317F">
            <w:pPr>
              <w:jc w:val="left"/>
              <w:rPr>
                <w:rFonts w:ascii="Times New Roman" w:eastAsia="仿宋_GB2312" w:hAnsi="Times New Roman" w:cs="Times New Roman"/>
                <w:szCs w:val="21"/>
              </w:rPr>
            </w:pPr>
          </w:p>
          <w:p w14:paraId="1BDB6A33" w14:textId="77777777" w:rsidR="00DC317F" w:rsidRDefault="00DC317F">
            <w:pPr>
              <w:jc w:val="left"/>
              <w:rPr>
                <w:rFonts w:ascii="Times New Roman" w:eastAsia="仿宋_GB2312" w:hAnsi="Times New Roman" w:cs="Times New Roman"/>
                <w:szCs w:val="21"/>
              </w:rPr>
            </w:pPr>
          </w:p>
          <w:p w14:paraId="4B85DC1A" w14:textId="77777777" w:rsidR="00DC317F" w:rsidRDefault="00DC317F">
            <w:pPr>
              <w:jc w:val="left"/>
              <w:rPr>
                <w:rFonts w:ascii="Times New Roman" w:eastAsia="仿宋_GB2312" w:hAnsi="Times New Roman" w:cs="Times New Roman"/>
                <w:szCs w:val="21"/>
              </w:rPr>
            </w:pPr>
          </w:p>
          <w:p w14:paraId="6959A669" w14:textId="77777777" w:rsidR="00DC317F" w:rsidRDefault="00DC317F">
            <w:pPr>
              <w:jc w:val="left"/>
              <w:rPr>
                <w:rFonts w:ascii="Times New Roman" w:eastAsia="仿宋_GB2312" w:hAnsi="Times New Roman" w:cs="Times New Roman"/>
                <w:szCs w:val="21"/>
              </w:rPr>
            </w:pPr>
          </w:p>
          <w:p w14:paraId="2F520999"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Neurospine</w:t>
            </w:r>
          </w:p>
          <w:p w14:paraId="79470B4B" w14:textId="77777777" w:rsidR="00DC317F" w:rsidRDefault="00DC317F">
            <w:pPr>
              <w:jc w:val="left"/>
              <w:rPr>
                <w:rFonts w:ascii="Times New Roman" w:eastAsia="仿宋_GB2312" w:hAnsi="Times New Roman" w:cs="Times New Roman"/>
                <w:szCs w:val="21"/>
              </w:rPr>
            </w:pPr>
          </w:p>
          <w:p w14:paraId="35893ED9" w14:textId="77777777" w:rsidR="00DC317F" w:rsidRDefault="00DC317F">
            <w:pPr>
              <w:jc w:val="left"/>
              <w:rPr>
                <w:rFonts w:ascii="Times New Roman" w:eastAsia="仿宋_GB2312" w:hAnsi="Times New Roman" w:cs="Times New Roman"/>
                <w:szCs w:val="21"/>
              </w:rPr>
            </w:pPr>
          </w:p>
          <w:p w14:paraId="6D3CD562" w14:textId="77777777" w:rsidR="00DC317F" w:rsidRDefault="00DC317F">
            <w:pPr>
              <w:jc w:val="left"/>
              <w:rPr>
                <w:rFonts w:ascii="Times New Roman" w:eastAsia="仿宋_GB2312" w:hAnsi="Times New Roman" w:cs="Times New Roman"/>
                <w:szCs w:val="21"/>
              </w:rPr>
            </w:pPr>
          </w:p>
          <w:p w14:paraId="51D3068A" w14:textId="77777777" w:rsidR="00DC317F" w:rsidRDefault="00DC317F">
            <w:pPr>
              <w:jc w:val="left"/>
              <w:rPr>
                <w:rFonts w:ascii="Times New Roman" w:eastAsia="仿宋_GB2312" w:hAnsi="Times New Roman" w:cs="Times New Roman"/>
                <w:szCs w:val="21"/>
              </w:rPr>
            </w:pPr>
          </w:p>
          <w:p w14:paraId="27AEB261" w14:textId="77777777" w:rsidR="00DC317F" w:rsidRDefault="00DC317F">
            <w:pPr>
              <w:jc w:val="left"/>
              <w:rPr>
                <w:rFonts w:ascii="Times New Roman" w:eastAsia="仿宋_GB2312" w:hAnsi="Times New Roman" w:cs="Times New Roman"/>
                <w:szCs w:val="21"/>
              </w:rPr>
            </w:pPr>
          </w:p>
          <w:p w14:paraId="73FDE955" w14:textId="77777777" w:rsidR="00DC317F" w:rsidRDefault="00DC317F">
            <w:pPr>
              <w:jc w:val="left"/>
              <w:rPr>
                <w:rFonts w:ascii="Times New Roman" w:eastAsia="仿宋_GB2312" w:hAnsi="Times New Roman" w:cs="Times New Roman"/>
                <w:szCs w:val="21"/>
              </w:rPr>
            </w:pPr>
          </w:p>
          <w:p w14:paraId="6EED67A0" w14:textId="77777777" w:rsidR="00DC317F" w:rsidRDefault="00DC317F">
            <w:pPr>
              <w:jc w:val="left"/>
              <w:rPr>
                <w:rFonts w:ascii="Times New Roman" w:eastAsia="仿宋_GB2312" w:hAnsi="Times New Roman" w:cs="Times New Roman"/>
                <w:szCs w:val="21"/>
              </w:rPr>
            </w:pPr>
          </w:p>
          <w:p w14:paraId="24AD47CF"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Journal of Orthopaedic Surgery and Research</w:t>
            </w:r>
          </w:p>
          <w:p w14:paraId="26A88C38" w14:textId="77777777" w:rsidR="00DC317F" w:rsidRDefault="00DC317F">
            <w:pPr>
              <w:jc w:val="left"/>
              <w:rPr>
                <w:rFonts w:ascii="Times New Roman" w:eastAsia="仿宋_GB2312" w:hAnsi="Times New Roman" w:cs="Times New Roman"/>
                <w:szCs w:val="21"/>
              </w:rPr>
            </w:pPr>
          </w:p>
          <w:p w14:paraId="2B1806C7" w14:textId="77777777" w:rsidR="00DC317F" w:rsidRDefault="00DC317F">
            <w:pPr>
              <w:jc w:val="left"/>
              <w:rPr>
                <w:rFonts w:ascii="Times New Roman" w:eastAsia="仿宋_GB2312" w:hAnsi="Times New Roman" w:cs="Times New Roman"/>
                <w:szCs w:val="21"/>
              </w:rPr>
            </w:pPr>
          </w:p>
          <w:p w14:paraId="53C8D03E" w14:textId="77777777" w:rsidR="00DC317F" w:rsidRDefault="00DC317F">
            <w:pPr>
              <w:jc w:val="left"/>
              <w:rPr>
                <w:rFonts w:ascii="Times New Roman" w:eastAsia="仿宋_GB2312" w:hAnsi="Times New Roman" w:cs="Times New Roman"/>
                <w:szCs w:val="21"/>
              </w:rPr>
            </w:pPr>
          </w:p>
          <w:p w14:paraId="59E9AD18" w14:textId="77777777" w:rsidR="00DC317F" w:rsidRDefault="00DC317F">
            <w:pPr>
              <w:jc w:val="left"/>
              <w:rPr>
                <w:rFonts w:ascii="Times New Roman" w:eastAsia="仿宋_GB2312" w:hAnsi="Times New Roman" w:cs="Times New Roman"/>
                <w:szCs w:val="21"/>
              </w:rPr>
            </w:pPr>
          </w:p>
          <w:p w14:paraId="74A25200" w14:textId="77777777" w:rsidR="00DC317F" w:rsidRDefault="00DC317F">
            <w:pPr>
              <w:jc w:val="left"/>
              <w:rPr>
                <w:rFonts w:ascii="Times New Roman" w:eastAsia="仿宋_GB2312" w:hAnsi="Times New Roman" w:cs="Times New Roman"/>
                <w:szCs w:val="21"/>
              </w:rPr>
            </w:pPr>
          </w:p>
          <w:p w14:paraId="1230B381" w14:textId="77777777" w:rsidR="00DC317F" w:rsidRDefault="00DC317F">
            <w:pPr>
              <w:jc w:val="left"/>
              <w:rPr>
                <w:rFonts w:ascii="Times New Roman" w:eastAsia="仿宋_GB2312" w:hAnsi="Times New Roman" w:cs="Times New Roman"/>
                <w:szCs w:val="21"/>
              </w:rPr>
            </w:pPr>
          </w:p>
          <w:p w14:paraId="716305BF"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Ann Transl Med</w:t>
            </w:r>
          </w:p>
          <w:p w14:paraId="7EE05ED4" w14:textId="77777777" w:rsidR="00DC317F" w:rsidRDefault="00DC317F">
            <w:pPr>
              <w:jc w:val="left"/>
              <w:rPr>
                <w:rFonts w:ascii="Times New Roman" w:eastAsia="仿宋_GB2312" w:hAnsi="Times New Roman" w:cs="Times New Roman"/>
                <w:szCs w:val="21"/>
              </w:rPr>
            </w:pPr>
          </w:p>
          <w:p w14:paraId="00A2E155" w14:textId="77777777" w:rsidR="00DC317F" w:rsidRDefault="00DC317F">
            <w:pPr>
              <w:jc w:val="left"/>
              <w:rPr>
                <w:rFonts w:ascii="Times New Roman" w:eastAsia="仿宋_GB2312" w:hAnsi="Times New Roman" w:cs="Times New Roman"/>
                <w:szCs w:val="21"/>
              </w:rPr>
            </w:pPr>
          </w:p>
          <w:p w14:paraId="03AB262A" w14:textId="77777777" w:rsidR="00DC317F" w:rsidRDefault="00DC317F">
            <w:pPr>
              <w:jc w:val="left"/>
              <w:rPr>
                <w:rFonts w:ascii="Times New Roman" w:eastAsia="仿宋_GB2312" w:hAnsi="Times New Roman" w:cs="Times New Roman"/>
                <w:szCs w:val="21"/>
              </w:rPr>
            </w:pPr>
          </w:p>
          <w:p w14:paraId="57E3DA25" w14:textId="77777777" w:rsidR="00DC317F" w:rsidRDefault="00DC317F">
            <w:pPr>
              <w:jc w:val="left"/>
              <w:rPr>
                <w:rFonts w:ascii="Times New Roman" w:eastAsia="仿宋_GB2312" w:hAnsi="Times New Roman" w:cs="Times New Roman"/>
                <w:szCs w:val="21"/>
              </w:rPr>
            </w:pPr>
          </w:p>
          <w:p w14:paraId="5B34AE51" w14:textId="77777777" w:rsidR="00DC317F" w:rsidRDefault="00DC317F">
            <w:pPr>
              <w:jc w:val="left"/>
              <w:rPr>
                <w:rFonts w:ascii="Times New Roman" w:eastAsia="仿宋_GB2312" w:hAnsi="Times New Roman" w:cs="Times New Roman"/>
                <w:szCs w:val="21"/>
              </w:rPr>
            </w:pPr>
          </w:p>
          <w:p w14:paraId="0F103118" w14:textId="77777777" w:rsidR="00DC317F" w:rsidRDefault="00DC317F">
            <w:pPr>
              <w:jc w:val="left"/>
              <w:rPr>
                <w:rFonts w:ascii="Times New Roman" w:eastAsia="仿宋_GB2312" w:hAnsi="Times New Roman" w:cs="Times New Roman"/>
                <w:szCs w:val="21"/>
              </w:rPr>
            </w:pPr>
          </w:p>
          <w:p w14:paraId="7B382D1F" w14:textId="77777777" w:rsidR="00DC317F" w:rsidRDefault="00DC317F">
            <w:pPr>
              <w:jc w:val="left"/>
              <w:rPr>
                <w:rFonts w:ascii="Times New Roman" w:eastAsia="仿宋_GB2312" w:hAnsi="Times New Roman" w:cs="Times New Roman"/>
                <w:szCs w:val="21"/>
              </w:rPr>
            </w:pPr>
          </w:p>
          <w:p w14:paraId="35280270"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Surg Infect</w:t>
            </w:r>
          </w:p>
          <w:p w14:paraId="5AF2460C" w14:textId="77777777" w:rsidR="00DC317F" w:rsidRDefault="00DC317F">
            <w:pPr>
              <w:jc w:val="left"/>
              <w:rPr>
                <w:rFonts w:ascii="Times New Roman" w:eastAsia="仿宋_GB2312" w:hAnsi="Times New Roman" w:cs="Times New Roman"/>
                <w:szCs w:val="21"/>
              </w:rPr>
            </w:pPr>
          </w:p>
          <w:p w14:paraId="1B761F84" w14:textId="77777777" w:rsidR="00DC317F" w:rsidRDefault="00DC317F">
            <w:pPr>
              <w:jc w:val="left"/>
              <w:rPr>
                <w:rFonts w:ascii="Times New Roman" w:eastAsia="仿宋_GB2312" w:hAnsi="Times New Roman" w:cs="Times New Roman"/>
                <w:szCs w:val="21"/>
              </w:rPr>
            </w:pPr>
          </w:p>
          <w:p w14:paraId="1DA3C6AC" w14:textId="77777777" w:rsidR="00DC317F" w:rsidRDefault="00DC317F">
            <w:pPr>
              <w:jc w:val="left"/>
              <w:rPr>
                <w:rFonts w:ascii="Times New Roman" w:eastAsia="仿宋_GB2312" w:hAnsi="Times New Roman" w:cs="Times New Roman"/>
                <w:szCs w:val="21"/>
              </w:rPr>
            </w:pPr>
          </w:p>
          <w:p w14:paraId="2F098569" w14:textId="77777777" w:rsidR="00DC317F" w:rsidRDefault="00DC317F">
            <w:pPr>
              <w:jc w:val="left"/>
              <w:rPr>
                <w:rFonts w:ascii="Times New Roman" w:eastAsia="仿宋_GB2312" w:hAnsi="Times New Roman" w:cs="Times New Roman"/>
                <w:szCs w:val="21"/>
              </w:rPr>
            </w:pPr>
          </w:p>
          <w:p w14:paraId="1B4FC737" w14:textId="77777777" w:rsidR="00DC317F" w:rsidRDefault="00DC317F">
            <w:pPr>
              <w:jc w:val="left"/>
              <w:rPr>
                <w:rFonts w:ascii="Times New Roman" w:eastAsia="仿宋_GB2312" w:hAnsi="Times New Roman" w:cs="Times New Roman"/>
                <w:szCs w:val="21"/>
              </w:rPr>
            </w:pPr>
          </w:p>
          <w:p w14:paraId="5E9A5A0D" w14:textId="77777777" w:rsidR="00DC317F" w:rsidRDefault="00DC317F">
            <w:pPr>
              <w:jc w:val="left"/>
              <w:rPr>
                <w:rFonts w:ascii="Times New Roman" w:eastAsia="仿宋_GB2312" w:hAnsi="Times New Roman" w:cs="Times New Roman"/>
                <w:szCs w:val="21"/>
              </w:rPr>
            </w:pPr>
          </w:p>
          <w:p w14:paraId="627D9317" w14:textId="77777777" w:rsidR="00DC317F" w:rsidRDefault="004434C9">
            <w:pPr>
              <w:jc w:val="left"/>
              <w:rPr>
                <w:rFonts w:ascii="Times New Roman" w:eastAsia="宋体" w:hAnsi="Times New Roman" w:cs="Times New Roman"/>
                <w:szCs w:val="21"/>
              </w:rPr>
            </w:pPr>
            <w:r>
              <w:rPr>
                <w:rFonts w:ascii="Times New Roman" w:eastAsia="宋体" w:hAnsi="Times New Roman" w:cs="Times New Roman"/>
                <w:szCs w:val="21"/>
              </w:rPr>
              <w:t>Front Oncol</w:t>
            </w:r>
          </w:p>
          <w:p w14:paraId="0680C88E" w14:textId="77777777" w:rsidR="00DC317F" w:rsidRDefault="00DC317F">
            <w:pPr>
              <w:jc w:val="left"/>
              <w:rPr>
                <w:rFonts w:ascii="Times New Roman" w:eastAsia="宋体" w:hAnsi="Times New Roman" w:cs="Times New Roman"/>
                <w:szCs w:val="21"/>
              </w:rPr>
            </w:pPr>
          </w:p>
          <w:p w14:paraId="159A91FB" w14:textId="77777777" w:rsidR="00DC317F" w:rsidRDefault="00DC317F">
            <w:pPr>
              <w:jc w:val="left"/>
              <w:rPr>
                <w:rFonts w:ascii="Times New Roman" w:eastAsia="宋体" w:hAnsi="Times New Roman" w:cs="Times New Roman"/>
                <w:szCs w:val="21"/>
              </w:rPr>
            </w:pPr>
          </w:p>
          <w:p w14:paraId="65DF0BF8" w14:textId="77777777" w:rsidR="00DC317F" w:rsidRDefault="00DC317F">
            <w:pPr>
              <w:jc w:val="left"/>
              <w:rPr>
                <w:rFonts w:ascii="Times New Roman" w:eastAsia="宋体" w:hAnsi="Times New Roman" w:cs="Times New Roman"/>
                <w:szCs w:val="21"/>
              </w:rPr>
            </w:pPr>
          </w:p>
          <w:p w14:paraId="38DB155E" w14:textId="77777777" w:rsidR="00DC317F" w:rsidRDefault="00DC317F">
            <w:pPr>
              <w:jc w:val="left"/>
              <w:rPr>
                <w:rFonts w:ascii="Times New Roman" w:eastAsia="宋体" w:hAnsi="Times New Roman" w:cs="Times New Roman"/>
                <w:szCs w:val="21"/>
              </w:rPr>
            </w:pPr>
          </w:p>
          <w:p w14:paraId="47CF7CAF" w14:textId="77777777" w:rsidR="00DC317F" w:rsidRDefault="00DC317F">
            <w:pPr>
              <w:jc w:val="left"/>
              <w:rPr>
                <w:rFonts w:ascii="Times New Roman" w:eastAsia="宋体" w:hAnsi="Times New Roman" w:cs="Times New Roman"/>
                <w:szCs w:val="21"/>
              </w:rPr>
            </w:pPr>
          </w:p>
          <w:p w14:paraId="7DEF0EA0" w14:textId="77777777" w:rsidR="00DC317F" w:rsidRDefault="00DC317F">
            <w:pPr>
              <w:jc w:val="left"/>
              <w:rPr>
                <w:rFonts w:ascii="Times New Roman" w:eastAsia="宋体" w:hAnsi="Times New Roman" w:cs="Times New Roman"/>
                <w:szCs w:val="21"/>
              </w:rPr>
            </w:pPr>
          </w:p>
          <w:p w14:paraId="57111426" w14:textId="77777777" w:rsidR="00DC317F" w:rsidRDefault="004434C9">
            <w:pPr>
              <w:jc w:val="left"/>
              <w:rPr>
                <w:rFonts w:ascii="Times New Roman" w:eastAsia="宋体" w:hAnsi="Times New Roman" w:cs="Times New Roman"/>
                <w:szCs w:val="21"/>
              </w:rPr>
            </w:pPr>
            <w:r>
              <w:rPr>
                <w:rFonts w:ascii="Times New Roman" w:eastAsia="宋体" w:hAnsi="Times New Roman" w:cs="Times New Roman"/>
                <w:szCs w:val="21"/>
              </w:rPr>
              <w:t>Biochem Biophys Res Commun</w:t>
            </w:r>
          </w:p>
          <w:p w14:paraId="453ED1BE" w14:textId="77777777" w:rsidR="00DC317F" w:rsidRDefault="00DC317F">
            <w:pPr>
              <w:jc w:val="left"/>
              <w:rPr>
                <w:rFonts w:ascii="Times New Roman" w:eastAsia="宋体" w:hAnsi="Times New Roman" w:cs="Times New Roman"/>
                <w:szCs w:val="21"/>
              </w:rPr>
            </w:pPr>
          </w:p>
          <w:p w14:paraId="16013AFF" w14:textId="77777777" w:rsidR="00DC317F" w:rsidRDefault="00DC317F">
            <w:pPr>
              <w:jc w:val="left"/>
              <w:rPr>
                <w:rFonts w:ascii="Times New Roman" w:eastAsia="宋体" w:hAnsi="Times New Roman" w:cs="Times New Roman"/>
                <w:szCs w:val="21"/>
              </w:rPr>
            </w:pPr>
          </w:p>
          <w:p w14:paraId="4840FB5D" w14:textId="77777777" w:rsidR="00DC317F" w:rsidRDefault="00DC317F">
            <w:pPr>
              <w:jc w:val="left"/>
              <w:rPr>
                <w:rFonts w:ascii="Times New Roman" w:eastAsia="宋体" w:hAnsi="Times New Roman" w:cs="Times New Roman"/>
                <w:szCs w:val="21"/>
              </w:rPr>
            </w:pPr>
          </w:p>
          <w:p w14:paraId="7FF7F77F" w14:textId="77777777" w:rsidR="00DC317F" w:rsidRDefault="00DC317F">
            <w:pPr>
              <w:jc w:val="left"/>
              <w:rPr>
                <w:rFonts w:ascii="Times New Roman" w:eastAsia="宋体" w:hAnsi="Times New Roman" w:cs="Times New Roman"/>
                <w:szCs w:val="21"/>
              </w:rPr>
            </w:pPr>
          </w:p>
          <w:p w14:paraId="66DEC5BC" w14:textId="77777777" w:rsidR="00DC317F" w:rsidRDefault="00DC317F">
            <w:pPr>
              <w:jc w:val="left"/>
              <w:rPr>
                <w:rFonts w:ascii="Times New Roman" w:eastAsia="宋体" w:hAnsi="Times New Roman" w:cs="Times New Roman"/>
                <w:szCs w:val="21"/>
              </w:rPr>
            </w:pPr>
          </w:p>
          <w:p w14:paraId="0B54AE38" w14:textId="77777777" w:rsidR="00DC317F" w:rsidRDefault="00DC317F">
            <w:pPr>
              <w:jc w:val="left"/>
              <w:rPr>
                <w:rFonts w:ascii="Times New Roman" w:eastAsia="宋体" w:hAnsi="Times New Roman" w:cs="Times New Roman"/>
                <w:szCs w:val="21"/>
              </w:rPr>
            </w:pPr>
          </w:p>
          <w:p w14:paraId="4AAC438E" w14:textId="77777777" w:rsidR="00DC317F" w:rsidRDefault="00DC317F">
            <w:pPr>
              <w:jc w:val="left"/>
              <w:rPr>
                <w:rFonts w:ascii="Times New Roman" w:eastAsia="宋体" w:hAnsi="Times New Roman" w:cs="Times New Roman"/>
                <w:szCs w:val="21"/>
              </w:rPr>
            </w:pPr>
          </w:p>
          <w:p w14:paraId="4DA874AE" w14:textId="77777777" w:rsidR="00DC317F" w:rsidRDefault="004434C9">
            <w:pPr>
              <w:jc w:val="left"/>
              <w:rPr>
                <w:rFonts w:ascii="Times New Roman" w:eastAsia="宋体" w:hAnsi="Times New Roman" w:cs="Times New Roman"/>
                <w:szCs w:val="21"/>
              </w:rPr>
            </w:pPr>
            <w:r>
              <w:rPr>
                <w:rFonts w:ascii="Times New Roman" w:eastAsia="宋体" w:hAnsi="Times New Roman" w:cs="Times New Roman"/>
                <w:szCs w:val="21"/>
              </w:rPr>
              <w:t>Biochem Biophys Res Commun</w:t>
            </w:r>
          </w:p>
          <w:p w14:paraId="529105BC" w14:textId="77777777" w:rsidR="00DC317F" w:rsidRDefault="00DC317F">
            <w:pPr>
              <w:jc w:val="left"/>
              <w:rPr>
                <w:rFonts w:ascii="Times New Roman" w:eastAsia="宋体" w:hAnsi="Times New Roman" w:cs="Times New Roman"/>
                <w:szCs w:val="21"/>
              </w:rPr>
            </w:pPr>
          </w:p>
          <w:p w14:paraId="2095E4ED" w14:textId="77777777" w:rsidR="00DC317F" w:rsidRDefault="00DC317F">
            <w:pPr>
              <w:jc w:val="left"/>
              <w:rPr>
                <w:rFonts w:ascii="Times New Roman" w:eastAsia="宋体" w:hAnsi="Times New Roman" w:cs="Times New Roman"/>
                <w:szCs w:val="21"/>
              </w:rPr>
            </w:pPr>
          </w:p>
          <w:p w14:paraId="317C1398" w14:textId="77777777" w:rsidR="00DC317F" w:rsidRDefault="00DC317F">
            <w:pPr>
              <w:jc w:val="left"/>
              <w:rPr>
                <w:rFonts w:ascii="Times New Roman" w:eastAsia="宋体" w:hAnsi="Times New Roman" w:cs="Times New Roman"/>
                <w:szCs w:val="21"/>
              </w:rPr>
            </w:pPr>
          </w:p>
          <w:p w14:paraId="00086A3E" w14:textId="77777777" w:rsidR="00DC317F" w:rsidRDefault="00DC317F">
            <w:pPr>
              <w:jc w:val="left"/>
              <w:rPr>
                <w:rFonts w:ascii="Times New Roman" w:eastAsia="宋体" w:hAnsi="Times New Roman" w:cs="Times New Roman"/>
                <w:szCs w:val="21"/>
              </w:rPr>
            </w:pPr>
          </w:p>
          <w:p w14:paraId="5DE06C97" w14:textId="77777777" w:rsidR="00DC317F" w:rsidRDefault="00DC317F">
            <w:pPr>
              <w:jc w:val="left"/>
              <w:rPr>
                <w:rFonts w:ascii="Times New Roman" w:eastAsia="宋体" w:hAnsi="Times New Roman" w:cs="Times New Roman"/>
                <w:szCs w:val="21"/>
              </w:rPr>
            </w:pPr>
          </w:p>
          <w:p w14:paraId="05B2D32C" w14:textId="77777777" w:rsidR="00DC317F" w:rsidRDefault="00DC317F">
            <w:pPr>
              <w:jc w:val="left"/>
              <w:rPr>
                <w:rFonts w:ascii="Times New Roman" w:eastAsia="宋体" w:hAnsi="Times New Roman" w:cs="Times New Roman"/>
                <w:szCs w:val="21"/>
              </w:rPr>
            </w:pPr>
          </w:p>
          <w:p w14:paraId="385BF8D4" w14:textId="77777777" w:rsidR="00DC317F" w:rsidRDefault="00DC317F">
            <w:pPr>
              <w:jc w:val="left"/>
              <w:rPr>
                <w:rFonts w:ascii="Times New Roman" w:eastAsia="宋体" w:hAnsi="Times New Roman" w:cs="Times New Roman"/>
                <w:szCs w:val="21"/>
              </w:rPr>
            </w:pPr>
          </w:p>
          <w:p w14:paraId="3B65BF8C" w14:textId="77777777" w:rsidR="00DC317F" w:rsidRDefault="004434C9">
            <w:pPr>
              <w:jc w:val="left"/>
              <w:rPr>
                <w:rFonts w:ascii="Times New Roman" w:eastAsia="宋体" w:hAnsi="Times New Roman" w:cs="Times New Roman"/>
                <w:szCs w:val="21"/>
              </w:rPr>
            </w:pPr>
            <w:r>
              <w:rPr>
                <w:rFonts w:ascii="Times New Roman" w:eastAsia="宋体" w:hAnsi="Times New Roman" w:cs="Times New Roman"/>
                <w:szCs w:val="21"/>
              </w:rPr>
              <w:t>Front Pharmacol</w:t>
            </w:r>
          </w:p>
          <w:p w14:paraId="4972323A" w14:textId="77777777" w:rsidR="00DC317F" w:rsidRDefault="00DC317F">
            <w:pPr>
              <w:jc w:val="left"/>
              <w:rPr>
                <w:rFonts w:ascii="Times New Roman" w:eastAsia="宋体" w:hAnsi="Times New Roman" w:cs="Times New Roman"/>
                <w:szCs w:val="21"/>
              </w:rPr>
            </w:pPr>
          </w:p>
          <w:p w14:paraId="3CFDC924" w14:textId="77777777" w:rsidR="00DC317F" w:rsidRDefault="00DC317F">
            <w:pPr>
              <w:jc w:val="left"/>
              <w:rPr>
                <w:rFonts w:ascii="Times New Roman" w:eastAsia="宋体" w:hAnsi="Times New Roman" w:cs="Times New Roman"/>
                <w:szCs w:val="21"/>
              </w:rPr>
            </w:pPr>
          </w:p>
          <w:p w14:paraId="6F1A3D65" w14:textId="77777777" w:rsidR="00DC317F" w:rsidRDefault="00DC317F">
            <w:pPr>
              <w:jc w:val="left"/>
              <w:rPr>
                <w:rFonts w:ascii="Times New Roman" w:eastAsia="宋体" w:hAnsi="Times New Roman" w:cs="Times New Roman"/>
                <w:szCs w:val="21"/>
              </w:rPr>
            </w:pPr>
          </w:p>
          <w:p w14:paraId="5CB24B4B" w14:textId="77777777" w:rsidR="00DC317F" w:rsidRDefault="00DC317F">
            <w:pPr>
              <w:jc w:val="left"/>
              <w:rPr>
                <w:rFonts w:ascii="Times New Roman" w:eastAsia="宋体" w:hAnsi="Times New Roman" w:cs="Times New Roman"/>
                <w:szCs w:val="21"/>
              </w:rPr>
            </w:pPr>
          </w:p>
          <w:p w14:paraId="3EFF62F9" w14:textId="77777777" w:rsidR="00DC317F" w:rsidRDefault="00DC317F">
            <w:pPr>
              <w:jc w:val="left"/>
              <w:rPr>
                <w:rFonts w:ascii="Times New Roman" w:eastAsia="宋体" w:hAnsi="Times New Roman" w:cs="Times New Roman"/>
                <w:szCs w:val="21"/>
              </w:rPr>
            </w:pPr>
          </w:p>
          <w:p w14:paraId="6684C56B" w14:textId="77777777" w:rsidR="00DC317F" w:rsidRDefault="00DC317F">
            <w:pPr>
              <w:jc w:val="left"/>
              <w:rPr>
                <w:rFonts w:ascii="Times New Roman" w:eastAsia="宋体" w:hAnsi="Times New Roman" w:cs="Times New Roman"/>
                <w:szCs w:val="21"/>
              </w:rPr>
            </w:pPr>
          </w:p>
          <w:p w14:paraId="0E968758" w14:textId="77777777" w:rsidR="00DC317F" w:rsidRDefault="00DC317F">
            <w:pPr>
              <w:jc w:val="left"/>
              <w:rPr>
                <w:rFonts w:ascii="Times New Roman" w:eastAsia="宋体" w:hAnsi="Times New Roman" w:cs="Times New Roman"/>
                <w:szCs w:val="21"/>
              </w:rPr>
            </w:pPr>
          </w:p>
          <w:p w14:paraId="3FD2FCE8" w14:textId="77777777" w:rsidR="00DC317F" w:rsidRDefault="00DC317F">
            <w:pPr>
              <w:jc w:val="left"/>
              <w:rPr>
                <w:rFonts w:ascii="Times New Roman" w:eastAsia="宋体" w:hAnsi="Times New Roman" w:cs="Times New Roman"/>
                <w:szCs w:val="21"/>
              </w:rPr>
            </w:pPr>
          </w:p>
          <w:p w14:paraId="1C3D2421" w14:textId="77777777" w:rsidR="00DC317F" w:rsidRDefault="00DC317F">
            <w:pPr>
              <w:jc w:val="left"/>
              <w:rPr>
                <w:rFonts w:ascii="Times New Roman" w:eastAsia="宋体" w:hAnsi="Times New Roman" w:cs="Times New Roman"/>
                <w:szCs w:val="21"/>
              </w:rPr>
            </w:pPr>
          </w:p>
          <w:p w14:paraId="709FC347" w14:textId="77777777" w:rsidR="00DC317F" w:rsidRDefault="00DC317F">
            <w:pPr>
              <w:jc w:val="left"/>
              <w:rPr>
                <w:rFonts w:ascii="Times New Roman" w:eastAsia="宋体" w:hAnsi="Times New Roman" w:cs="Times New Roman"/>
                <w:szCs w:val="21"/>
              </w:rPr>
            </w:pPr>
          </w:p>
          <w:p w14:paraId="3C136AF6" w14:textId="77777777" w:rsidR="00DC317F" w:rsidRDefault="00DC317F">
            <w:pPr>
              <w:jc w:val="left"/>
              <w:rPr>
                <w:rFonts w:ascii="Times New Roman" w:eastAsia="宋体" w:hAnsi="Times New Roman" w:cs="Times New Roman"/>
                <w:szCs w:val="21"/>
              </w:rPr>
            </w:pPr>
          </w:p>
          <w:p w14:paraId="4FFB360F" w14:textId="77777777" w:rsidR="00DC317F" w:rsidRDefault="004434C9">
            <w:pPr>
              <w:jc w:val="left"/>
              <w:rPr>
                <w:rFonts w:ascii="Times New Roman" w:eastAsia="宋体" w:hAnsi="Times New Roman" w:cs="Times New Roman"/>
                <w:szCs w:val="21"/>
              </w:rPr>
            </w:pPr>
            <w:r>
              <w:rPr>
                <w:rFonts w:ascii="Times New Roman" w:eastAsia="宋体" w:hAnsi="Times New Roman" w:cs="Times New Roman"/>
                <w:szCs w:val="21"/>
              </w:rPr>
              <w:t>Oncol Rep</w:t>
            </w:r>
          </w:p>
        </w:tc>
        <w:tc>
          <w:tcPr>
            <w:tcW w:w="1529" w:type="dxa"/>
          </w:tcPr>
          <w:p w14:paraId="7355BD5B" w14:textId="77777777" w:rsidR="00DC317F" w:rsidRDefault="00DC317F">
            <w:pPr>
              <w:rPr>
                <w:szCs w:val="21"/>
              </w:rPr>
            </w:pPr>
          </w:p>
          <w:p w14:paraId="3B4E3914" w14:textId="77777777" w:rsidR="00DC317F" w:rsidRDefault="00DC317F">
            <w:pPr>
              <w:rPr>
                <w:szCs w:val="21"/>
              </w:rPr>
            </w:pPr>
          </w:p>
          <w:p w14:paraId="42F09932" w14:textId="77777777" w:rsidR="00DC317F" w:rsidRDefault="00DC317F">
            <w:pPr>
              <w:rPr>
                <w:szCs w:val="21"/>
              </w:rPr>
            </w:pPr>
          </w:p>
          <w:p w14:paraId="2331E058" w14:textId="77777777" w:rsidR="00DC317F" w:rsidRDefault="00DC317F">
            <w:pPr>
              <w:rPr>
                <w:szCs w:val="21"/>
              </w:rPr>
            </w:pPr>
          </w:p>
          <w:p w14:paraId="4B7846E4"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2021</w:t>
            </w:r>
          </w:p>
          <w:p w14:paraId="60447823" w14:textId="77777777" w:rsidR="00DC317F" w:rsidRDefault="00DC317F">
            <w:pPr>
              <w:rPr>
                <w:rFonts w:ascii="Times New Roman" w:eastAsia="仿宋_GB2312" w:hAnsi="Times New Roman" w:cs="Times New Roman"/>
                <w:szCs w:val="21"/>
              </w:rPr>
            </w:pPr>
          </w:p>
          <w:p w14:paraId="3DC1B25A" w14:textId="77777777" w:rsidR="00DC317F" w:rsidRDefault="00DC317F">
            <w:pPr>
              <w:rPr>
                <w:rFonts w:ascii="Times New Roman" w:eastAsia="仿宋_GB2312" w:hAnsi="Times New Roman" w:cs="Times New Roman"/>
                <w:szCs w:val="21"/>
              </w:rPr>
            </w:pPr>
          </w:p>
          <w:p w14:paraId="4AE40627" w14:textId="77777777" w:rsidR="00DC317F" w:rsidRDefault="00DC317F">
            <w:pPr>
              <w:rPr>
                <w:rFonts w:ascii="Times New Roman" w:eastAsia="仿宋_GB2312" w:hAnsi="Times New Roman" w:cs="Times New Roman"/>
                <w:szCs w:val="21"/>
              </w:rPr>
            </w:pPr>
          </w:p>
          <w:p w14:paraId="28CCEFBE" w14:textId="77777777" w:rsidR="00DC317F" w:rsidRDefault="00DC317F">
            <w:pPr>
              <w:rPr>
                <w:rFonts w:ascii="Times New Roman" w:eastAsia="仿宋_GB2312" w:hAnsi="Times New Roman" w:cs="Times New Roman"/>
                <w:szCs w:val="21"/>
              </w:rPr>
            </w:pPr>
          </w:p>
          <w:p w14:paraId="5916233D" w14:textId="77777777" w:rsidR="00DC317F" w:rsidRDefault="00DC317F">
            <w:pPr>
              <w:rPr>
                <w:rFonts w:ascii="Times New Roman" w:eastAsia="仿宋_GB2312" w:hAnsi="Times New Roman" w:cs="Times New Roman"/>
                <w:szCs w:val="21"/>
              </w:rPr>
            </w:pPr>
          </w:p>
          <w:p w14:paraId="4152C57C" w14:textId="77777777" w:rsidR="00DC317F" w:rsidRDefault="00DC317F">
            <w:pPr>
              <w:rPr>
                <w:rFonts w:ascii="Times New Roman" w:eastAsia="仿宋_GB2312" w:hAnsi="Times New Roman" w:cs="Times New Roman"/>
                <w:szCs w:val="21"/>
              </w:rPr>
            </w:pPr>
          </w:p>
          <w:p w14:paraId="1F6EF639" w14:textId="77777777" w:rsidR="00DC317F" w:rsidRDefault="00DC317F">
            <w:pPr>
              <w:rPr>
                <w:rFonts w:ascii="Times New Roman" w:eastAsia="仿宋_GB2312" w:hAnsi="Times New Roman" w:cs="Times New Roman"/>
                <w:szCs w:val="21"/>
              </w:rPr>
            </w:pPr>
          </w:p>
          <w:p w14:paraId="7EE8A9D1" w14:textId="77777777" w:rsidR="00DC317F" w:rsidRDefault="00DC317F">
            <w:pPr>
              <w:rPr>
                <w:rFonts w:ascii="Times New Roman" w:eastAsia="仿宋_GB2312" w:hAnsi="Times New Roman" w:cs="Times New Roman"/>
                <w:szCs w:val="21"/>
              </w:rPr>
            </w:pPr>
          </w:p>
          <w:p w14:paraId="3EC7B136" w14:textId="77777777" w:rsidR="00DC317F" w:rsidRDefault="00DC317F">
            <w:pPr>
              <w:rPr>
                <w:rFonts w:ascii="Times New Roman" w:eastAsia="仿宋_GB2312" w:hAnsi="Times New Roman" w:cs="Times New Roman"/>
                <w:szCs w:val="21"/>
              </w:rPr>
            </w:pPr>
          </w:p>
          <w:p w14:paraId="0DE628E1" w14:textId="77777777" w:rsidR="00DC317F" w:rsidRDefault="00DC317F">
            <w:pPr>
              <w:rPr>
                <w:rFonts w:ascii="Times New Roman" w:eastAsia="仿宋_GB2312" w:hAnsi="Times New Roman" w:cs="Times New Roman"/>
                <w:szCs w:val="21"/>
              </w:rPr>
            </w:pPr>
          </w:p>
          <w:p w14:paraId="51BB056C"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2021</w:t>
            </w:r>
          </w:p>
          <w:p w14:paraId="0ECBD73B" w14:textId="77777777" w:rsidR="00DC317F" w:rsidRDefault="00DC317F">
            <w:pPr>
              <w:rPr>
                <w:rFonts w:ascii="Times New Roman" w:eastAsia="仿宋_GB2312" w:hAnsi="Times New Roman" w:cs="Times New Roman"/>
                <w:szCs w:val="21"/>
              </w:rPr>
            </w:pPr>
          </w:p>
          <w:p w14:paraId="3D0CA17D" w14:textId="77777777" w:rsidR="00DC317F" w:rsidRDefault="00DC317F">
            <w:pPr>
              <w:rPr>
                <w:rFonts w:ascii="Times New Roman" w:eastAsia="仿宋_GB2312" w:hAnsi="Times New Roman" w:cs="Times New Roman"/>
                <w:szCs w:val="21"/>
              </w:rPr>
            </w:pPr>
          </w:p>
          <w:p w14:paraId="289C14F3" w14:textId="77777777" w:rsidR="00DC317F" w:rsidRDefault="00DC317F">
            <w:pPr>
              <w:rPr>
                <w:rFonts w:ascii="Times New Roman" w:eastAsia="仿宋_GB2312" w:hAnsi="Times New Roman" w:cs="Times New Roman"/>
                <w:szCs w:val="21"/>
              </w:rPr>
            </w:pPr>
          </w:p>
          <w:p w14:paraId="06DC6E45" w14:textId="77777777" w:rsidR="00DC317F" w:rsidRDefault="00DC317F">
            <w:pPr>
              <w:rPr>
                <w:rFonts w:ascii="Times New Roman" w:eastAsia="仿宋_GB2312" w:hAnsi="Times New Roman" w:cs="Times New Roman"/>
                <w:szCs w:val="21"/>
              </w:rPr>
            </w:pPr>
          </w:p>
          <w:p w14:paraId="517F0530" w14:textId="77777777" w:rsidR="00DC317F" w:rsidRDefault="00DC317F">
            <w:pPr>
              <w:rPr>
                <w:rFonts w:ascii="Times New Roman" w:eastAsia="仿宋_GB2312" w:hAnsi="Times New Roman" w:cs="Times New Roman"/>
                <w:szCs w:val="21"/>
              </w:rPr>
            </w:pPr>
          </w:p>
          <w:p w14:paraId="10F6DE27" w14:textId="77777777" w:rsidR="00DC317F" w:rsidRDefault="00DC317F">
            <w:pPr>
              <w:rPr>
                <w:rFonts w:ascii="Times New Roman" w:eastAsia="仿宋_GB2312" w:hAnsi="Times New Roman" w:cs="Times New Roman"/>
                <w:szCs w:val="21"/>
              </w:rPr>
            </w:pPr>
          </w:p>
          <w:p w14:paraId="69B53E3B" w14:textId="77777777" w:rsidR="00DC317F" w:rsidRDefault="00DC317F">
            <w:pPr>
              <w:rPr>
                <w:rFonts w:ascii="Times New Roman" w:eastAsia="仿宋_GB2312" w:hAnsi="Times New Roman" w:cs="Times New Roman"/>
                <w:szCs w:val="21"/>
              </w:rPr>
            </w:pPr>
          </w:p>
          <w:p w14:paraId="692142E2" w14:textId="77777777" w:rsidR="00DC317F" w:rsidRDefault="00DC317F">
            <w:pPr>
              <w:rPr>
                <w:rFonts w:ascii="Times New Roman" w:eastAsia="仿宋_GB2312" w:hAnsi="Times New Roman" w:cs="Times New Roman"/>
                <w:szCs w:val="21"/>
              </w:rPr>
            </w:pPr>
          </w:p>
          <w:p w14:paraId="3C0FD60E"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2021</w:t>
            </w:r>
          </w:p>
          <w:p w14:paraId="4693BDE3" w14:textId="77777777" w:rsidR="00DC317F" w:rsidRDefault="00DC317F">
            <w:pPr>
              <w:rPr>
                <w:rFonts w:ascii="Times New Roman" w:eastAsia="仿宋_GB2312" w:hAnsi="Times New Roman" w:cs="Times New Roman"/>
                <w:szCs w:val="21"/>
              </w:rPr>
            </w:pPr>
          </w:p>
          <w:p w14:paraId="2CE88F66" w14:textId="77777777" w:rsidR="00DC317F" w:rsidRDefault="00DC317F">
            <w:pPr>
              <w:rPr>
                <w:rFonts w:ascii="Times New Roman" w:eastAsia="仿宋_GB2312" w:hAnsi="Times New Roman" w:cs="Times New Roman"/>
                <w:szCs w:val="21"/>
              </w:rPr>
            </w:pPr>
          </w:p>
          <w:p w14:paraId="70D1FF0A" w14:textId="77777777" w:rsidR="00DC317F" w:rsidRDefault="00DC317F">
            <w:pPr>
              <w:rPr>
                <w:rFonts w:ascii="Times New Roman" w:eastAsia="仿宋_GB2312" w:hAnsi="Times New Roman" w:cs="Times New Roman"/>
                <w:szCs w:val="21"/>
              </w:rPr>
            </w:pPr>
          </w:p>
          <w:p w14:paraId="43320B4F" w14:textId="77777777" w:rsidR="00DC317F" w:rsidRDefault="00DC317F">
            <w:pPr>
              <w:rPr>
                <w:rFonts w:ascii="Times New Roman" w:eastAsia="仿宋_GB2312" w:hAnsi="Times New Roman" w:cs="Times New Roman"/>
                <w:szCs w:val="21"/>
              </w:rPr>
            </w:pPr>
          </w:p>
          <w:p w14:paraId="71E8A618" w14:textId="77777777" w:rsidR="00DC317F" w:rsidRDefault="00DC317F">
            <w:pPr>
              <w:rPr>
                <w:rFonts w:ascii="Times New Roman" w:eastAsia="仿宋_GB2312" w:hAnsi="Times New Roman" w:cs="Times New Roman"/>
                <w:szCs w:val="21"/>
              </w:rPr>
            </w:pPr>
          </w:p>
          <w:p w14:paraId="0538E31B" w14:textId="77777777" w:rsidR="00DC317F" w:rsidRDefault="00DC317F">
            <w:pPr>
              <w:rPr>
                <w:rFonts w:ascii="Times New Roman" w:eastAsia="仿宋_GB2312" w:hAnsi="Times New Roman" w:cs="Times New Roman"/>
                <w:szCs w:val="21"/>
              </w:rPr>
            </w:pPr>
          </w:p>
          <w:p w14:paraId="726D2400" w14:textId="77777777" w:rsidR="00DC317F" w:rsidRDefault="00DC317F">
            <w:pPr>
              <w:rPr>
                <w:rFonts w:ascii="Times New Roman" w:eastAsia="仿宋_GB2312" w:hAnsi="Times New Roman" w:cs="Times New Roman"/>
                <w:szCs w:val="21"/>
              </w:rPr>
            </w:pPr>
          </w:p>
          <w:p w14:paraId="600AFFBF" w14:textId="77777777" w:rsidR="00DC317F" w:rsidRDefault="00DC317F">
            <w:pPr>
              <w:rPr>
                <w:rFonts w:ascii="Times New Roman" w:eastAsia="仿宋_GB2312" w:hAnsi="Times New Roman" w:cs="Times New Roman"/>
                <w:szCs w:val="21"/>
              </w:rPr>
            </w:pPr>
          </w:p>
          <w:p w14:paraId="21022405"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2020</w:t>
            </w:r>
          </w:p>
          <w:p w14:paraId="6A2CA14A" w14:textId="77777777" w:rsidR="00DC317F" w:rsidRDefault="00DC317F">
            <w:pPr>
              <w:rPr>
                <w:rFonts w:ascii="Times New Roman" w:eastAsia="仿宋_GB2312" w:hAnsi="Times New Roman" w:cs="Times New Roman"/>
                <w:szCs w:val="21"/>
              </w:rPr>
            </w:pPr>
          </w:p>
          <w:p w14:paraId="4D348D0B" w14:textId="77777777" w:rsidR="00DC317F" w:rsidRDefault="00DC317F">
            <w:pPr>
              <w:rPr>
                <w:rFonts w:ascii="Times New Roman" w:eastAsia="仿宋_GB2312" w:hAnsi="Times New Roman" w:cs="Times New Roman"/>
                <w:szCs w:val="21"/>
              </w:rPr>
            </w:pPr>
          </w:p>
          <w:p w14:paraId="7413ADD1" w14:textId="77777777" w:rsidR="00DC317F" w:rsidRDefault="00DC317F">
            <w:pPr>
              <w:rPr>
                <w:rFonts w:ascii="Times New Roman" w:eastAsia="仿宋_GB2312" w:hAnsi="Times New Roman" w:cs="Times New Roman"/>
                <w:szCs w:val="21"/>
              </w:rPr>
            </w:pPr>
          </w:p>
          <w:p w14:paraId="32002E6D" w14:textId="77777777" w:rsidR="00DC317F" w:rsidRDefault="00DC317F">
            <w:pPr>
              <w:rPr>
                <w:rFonts w:ascii="Times New Roman" w:eastAsia="仿宋_GB2312" w:hAnsi="Times New Roman" w:cs="Times New Roman"/>
                <w:szCs w:val="21"/>
              </w:rPr>
            </w:pPr>
          </w:p>
          <w:p w14:paraId="4C01DD0B" w14:textId="77777777" w:rsidR="00DC317F" w:rsidRDefault="00DC317F">
            <w:pPr>
              <w:rPr>
                <w:rFonts w:ascii="Times New Roman" w:eastAsia="仿宋_GB2312" w:hAnsi="Times New Roman" w:cs="Times New Roman"/>
                <w:szCs w:val="21"/>
              </w:rPr>
            </w:pPr>
          </w:p>
          <w:p w14:paraId="7E89D9D7" w14:textId="77777777" w:rsidR="00DC317F" w:rsidRDefault="00DC317F">
            <w:pPr>
              <w:rPr>
                <w:rFonts w:ascii="Times New Roman" w:eastAsia="仿宋_GB2312" w:hAnsi="Times New Roman" w:cs="Times New Roman"/>
                <w:szCs w:val="21"/>
              </w:rPr>
            </w:pPr>
          </w:p>
          <w:p w14:paraId="09770E10" w14:textId="77777777" w:rsidR="00DC317F" w:rsidRDefault="00DC317F">
            <w:pPr>
              <w:rPr>
                <w:rFonts w:ascii="Times New Roman" w:eastAsia="仿宋_GB2312" w:hAnsi="Times New Roman" w:cs="Times New Roman"/>
                <w:szCs w:val="21"/>
              </w:rPr>
            </w:pPr>
          </w:p>
          <w:p w14:paraId="37632027" w14:textId="77777777" w:rsidR="00DC317F" w:rsidRDefault="00DC317F">
            <w:pPr>
              <w:rPr>
                <w:rFonts w:ascii="Times New Roman" w:eastAsia="仿宋_GB2312" w:hAnsi="Times New Roman" w:cs="Times New Roman"/>
                <w:szCs w:val="21"/>
              </w:rPr>
            </w:pPr>
          </w:p>
          <w:p w14:paraId="70D555AD"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2020</w:t>
            </w:r>
          </w:p>
          <w:p w14:paraId="4344C210" w14:textId="77777777" w:rsidR="00DC317F" w:rsidRDefault="00DC317F">
            <w:pPr>
              <w:rPr>
                <w:rFonts w:ascii="Times New Roman" w:eastAsia="仿宋_GB2312" w:hAnsi="Times New Roman" w:cs="Times New Roman"/>
                <w:szCs w:val="21"/>
              </w:rPr>
            </w:pPr>
          </w:p>
          <w:p w14:paraId="3FD5AF29" w14:textId="77777777" w:rsidR="00DC317F" w:rsidRDefault="00DC317F">
            <w:pPr>
              <w:rPr>
                <w:rFonts w:ascii="Times New Roman" w:eastAsia="仿宋_GB2312" w:hAnsi="Times New Roman" w:cs="Times New Roman"/>
                <w:szCs w:val="21"/>
              </w:rPr>
            </w:pPr>
          </w:p>
          <w:p w14:paraId="03AD9F73" w14:textId="77777777" w:rsidR="00DC317F" w:rsidRDefault="00DC317F">
            <w:pPr>
              <w:rPr>
                <w:rFonts w:ascii="Times New Roman" w:eastAsia="仿宋_GB2312" w:hAnsi="Times New Roman" w:cs="Times New Roman"/>
                <w:szCs w:val="21"/>
              </w:rPr>
            </w:pPr>
          </w:p>
          <w:p w14:paraId="36CAB34E" w14:textId="77777777" w:rsidR="00DC317F" w:rsidRDefault="00DC317F">
            <w:pPr>
              <w:rPr>
                <w:rFonts w:ascii="Times New Roman" w:eastAsia="仿宋_GB2312" w:hAnsi="Times New Roman" w:cs="Times New Roman"/>
                <w:szCs w:val="21"/>
              </w:rPr>
            </w:pPr>
          </w:p>
          <w:p w14:paraId="194D777A" w14:textId="77777777" w:rsidR="00DC317F" w:rsidRDefault="00DC317F">
            <w:pPr>
              <w:rPr>
                <w:rFonts w:ascii="Times New Roman" w:eastAsia="仿宋_GB2312" w:hAnsi="Times New Roman" w:cs="Times New Roman"/>
                <w:szCs w:val="21"/>
              </w:rPr>
            </w:pPr>
          </w:p>
          <w:p w14:paraId="4BED4961" w14:textId="77777777" w:rsidR="00DC317F" w:rsidRDefault="00DC317F">
            <w:pPr>
              <w:rPr>
                <w:rFonts w:ascii="Times New Roman" w:eastAsia="仿宋_GB2312" w:hAnsi="Times New Roman" w:cs="Times New Roman"/>
                <w:szCs w:val="21"/>
              </w:rPr>
            </w:pPr>
          </w:p>
          <w:p w14:paraId="6924E1B5"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2019</w:t>
            </w:r>
          </w:p>
          <w:p w14:paraId="46F3C3EE" w14:textId="77777777" w:rsidR="00DC317F" w:rsidRDefault="00DC317F">
            <w:pPr>
              <w:rPr>
                <w:rFonts w:ascii="Times New Roman" w:eastAsia="仿宋_GB2312" w:hAnsi="Times New Roman" w:cs="Times New Roman"/>
                <w:szCs w:val="21"/>
              </w:rPr>
            </w:pPr>
          </w:p>
          <w:p w14:paraId="10B05FE0" w14:textId="77777777" w:rsidR="00DC317F" w:rsidRDefault="00DC317F">
            <w:pPr>
              <w:rPr>
                <w:rFonts w:ascii="Times New Roman" w:eastAsia="仿宋_GB2312" w:hAnsi="Times New Roman" w:cs="Times New Roman"/>
                <w:szCs w:val="21"/>
              </w:rPr>
            </w:pPr>
          </w:p>
          <w:p w14:paraId="595AC2C1" w14:textId="77777777" w:rsidR="00DC317F" w:rsidRDefault="00DC317F">
            <w:pPr>
              <w:rPr>
                <w:rFonts w:ascii="Times New Roman" w:eastAsia="仿宋_GB2312" w:hAnsi="Times New Roman" w:cs="Times New Roman"/>
                <w:szCs w:val="21"/>
              </w:rPr>
            </w:pPr>
          </w:p>
          <w:p w14:paraId="09EE50AA" w14:textId="77777777" w:rsidR="00DC317F" w:rsidRDefault="00DC317F">
            <w:pPr>
              <w:rPr>
                <w:rFonts w:ascii="Times New Roman" w:eastAsia="仿宋_GB2312" w:hAnsi="Times New Roman" w:cs="Times New Roman"/>
                <w:szCs w:val="21"/>
              </w:rPr>
            </w:pPr>
          </w:p>
          <w:p w14:paraId="1699487A" w14:textId="77777777" w:rsidR="00DC317F" w:rsidRDefault="00DC317F">
            <w:pPr>
              <w:rPr>
                <w:rFonts w:ascii="Times New Roman" w:eastAsia="仿宋_GB2312" w:hAnsi="Times New Roman" w:cs="Times New Roman"/>
                <w:szCs w:val="21"/>
              </w:rPr>
            </w:pPr>
          </w:p>
          <w:p w14:paraId="117E2513" w14:textId="77777777" w:rsidR="00DC317F" w:rsidRDefault="00DC317F">
            <w:pPr>
              <w:rPr>
                <w:rFonts w:ascii="Times New Roman" w:eastAsia="仿宋_GB2312" w:hAnsi="Times New Roman" w:cs="Times New Roman"/>
                <w:szCs w:val="21"/>
              </w:rPr>
            </w:pPr>
          </w:p>
          <w:p w14:paraId="2F60F896" w14:textId="77777777" w:rsidR="00DC317F" w:rsidRDefault="00DC317F">
            <w:pPr>
              <w:rPr>
                <w:rFonts w:ascii="Times New Roman" w:eastAsia="仿宋_GB2312" w:hAnsi="Times New Roman" w:cs="Times New Roman"/>
                <w:szCs w:val="21"/>
              </w:rPr>
            </w:pPr>
          </w:p>
          <w:p w14:paraId="362D4C30"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2019</w:t>
            </w:r>
          </w:p>
          <w:p w14:paraId="02D0A209" w14:textId="77777777" w:rsidR="00DC317F" w:rsidRDefault="00DC317F">
            <w:pPr>
              <w:rPr>
                <w:rFonts w:ascii="Times New Roman" w:eastAsia="仿宋_GB2312" w:hAnsi="Times New Roman" w:cs="Times New Roman"/>
                <w:szCs w:val="21"/>
              </w:rPr>
            </w:pPr>
          </w:p>
          <w:p w14:paraId="18E4E985" w14:textId="77777777" w:rsidR="00DC317F" w:rsidRDefault="00DC317F">
            <w:pPr>
              <w:rPr>
                <w:rFonts w:ascii="Times New Roman" w:eastAsia="仿宋_GB2312" w:hAnsi="Times New Roman" w:cs="Times New Roman"/>
                <w:szCs w:val="21"/>
              </w:rPr>
            </w:pPr>
          </w:p>
          <w:p w14:paraId="20DF5A47" w14:textId="77777777" w:rsidR="00DC317F" w:rsidRDefault="00DC317F">
            <w:pPr>
              <w:rPr>
                <w:rFonts w:ascii="Times New Roman" w:eastAsia="仿宋_GB2312" w:hAnsi="Times New Roman" w:cs="Times New Roman"/>
                <w:szCs w:val="21"/>
              </w:rPr>
            </w:pPr>
          </w:p>
          <w:p w14:paraId="339720CC" w14:textId="77777777" w:rsidR="00DC317F" w:rsidRDefault="00DC317F">
            <w:pPr>
              <w:rPr>
                <w:rFonts w:ascii="Times New Roman" w:eastAsia="仿宋_GB2312" w:hAnsi="Times New Roman" w:cs="Times New Roman"/>
                <w:szCs w:val="21"/>
              </w:rPr>
            </w:pPr>
          </w:p>
          <w:p w14:paraId="47D20521" w14:textId="77777777" w:rsidR="00DC317F" w:rsidRDefault="00DC317F">
            <w:pPr>
              <w:rPr>
                <w:rFonts w:ascii="Times New Roman" w:eastAsia="仿宋_GB2312" w:hAnsi="Times New Roman" w:cs="Times New Roman"/>
                <w:szCs w:val="21"/>
              </w:rPr>
            </w:pPr>
          </w:p>
          <w:p w14:paraId="5F1BA6B7" w14:textId="77777777" w:rsidR="00DC317F" w:rsidRDefault="00DC317F">
            <w:pPr>
              <w:rPr>
                <w:rFonts w:ascii="Times New Roman" w:eastAsia="仿宋_GB2312" w:hAnsi="Times New Roman" w:cs="Times New Roman"/>
                <w:szCs w:val="21"/>
              </w:rPr>
            </w:pPr>
          </w:p>
          <w:p w14:paraId="42D7B19E" w14:textId="77777777" w:rsidR="00DC317F" w:rsidRDefault="00DC317F">
            <w:pPr>
              <w:rPr>
                <w:rFonts w:ascii="Times New Roman" w:eastAsia="仿宋_GB2312" w:hAnsi="Times New Roman" w:cs="Times New Roman"/>
                <w:szCs w:val="21"/>
              </w:rPr>
            </w:pPr>
          </w:p>
          <w:p w14:paraId="67C5CCE4" w14:textId="77777777" w:rsidR="00DC317F" w:rsidRDefault="00DC317F">
            <w:pPr>
              <w:rPr>
                <w:rFonts w:ascii="Times New Roman" w:eastAsia="仿宋_GB2312" w:hAnsi="Times New Roman" w:cs="Times New Roman"/>
                <w:szCs w:val="21"/>
              </w:rPr>
            </w:pPr>
          </w:p>
          <w:p w14:paraId="2A524682" w14:textId="77777777" w:rsidR="00DC317F" w:rsidRDefault="00DC317F">
            <w:pPr>
              <w:rPr>
                <w:rFonts w:ascii="Times New Roman" w:eastAsia="仿宋_GB2312" w:hAnsi="Times New Roman" w:cs="Times New Roman"/>
                <w:szCs w:val="21"/>
              </w:rPr>
            </w:pPr>
          </w:p>
          <w:p w14:paraId="3167B07C"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2018</w:t>
            </w:r>
          </w:p>
          <w:p w14:paraId="71EA54EB" w14:textId="77777777" w:rsidR="00DC317F" w:rsidRDefault="00DC317F">
            <w:pPr>
              <w:rPr>
                <w:rFonts w:ascii="Times New Roman" w:eastAsia="仿宋_GB2312" w:hAnsi="Times New Roman" w:cs="Times New Roman"/>
                <w:szCs w:val="21"/>
              </w:rPr>
            </w:pPr>
          </w:p>
          <w:p w14:paraId="45C8AD56" w14:textId="77777777" w:rsidR="00DC317F" w:rsidRDefault="00DC317F">
            <w:pPr>
              <w:rPr>
                <w:rFonts w:ascii="Times New Roman" w:eastAsia="仿宋_GB2312" w:hAnsi="Times New Roman" w:cs="Times New Roman"/>
                <w:szCs w:val="21"/>
              </w:rPr>
            </w:pPr>
          </w:p>
          <w:p w14:paraId="3EAEA0B9" w14:textId="77777777" w:rsidR="00DC317F" w:rsidRDefault="00DC317F">
            <w:pPr>
              <w:rPr>
                <w:rFonts w:ascii="Times New Roman" w:eastAsia="仿宋_GB2312" w:hAnsi="Times New Roman" w:cs="Times New Roman"/>
                <w:szCs w:val="21"/>
              </w:rPr>
            </w:pPr>
          </w:p>
          <w:p w14:paraId="4C58A2F0" w14:textId="77777777" w:rsidR="00DC317F" w:rsidRDefault="00DC317F">
            <w:pPr>
              <w:rPr>
                <w:rFonts w:ascii="Times New Roman" w:eastAsia="仿宋_GB2312" w:hAnsi="Times New Roman" w:cs="Times New Roman"/>
                <w:szCs w:val="21"/>
              </w:rPr>
            </w:pPr>
          </w:p>
          <w:p w14:paraId="7F6FA0D5" w14:textId="77777777" w:rsidR="00DC317F" w:rsidRDefault="00DC317F">
            <w:pPr>
              <w:rPr>
                <w:rFonts w:ascii="Times New Roman" w:eastAsia="仿宋_GB2312" w:hAnsi="Times New Roman" w:cs="Times New Roman"/>
                <w:szCs w:val="21"/>
              </w:rPr>
            </w:pPr>
          </w:p>
          <w:p w14:paraId="787A0ECD" w14:textId="77777777" w:rsidR="00DC317F" w:rsidRDefault="00DC317F">
            <w:pPr>
              <w:rPr>
                <w:rFonts w:ascii="Times New Roman" w:eastAsia="仿宋_GB2312" w:hAnsi="Times New Roman" w:cs="Times New Roman"/>
                <w:szCs w:val="21"/>
              </w:rPr>
            </w:pPr>
          </w:p>
          <w:p w14:paraId="7D96BF63" w14:textId="77777777" w:rsidR="00DC317F" w:rsidRDefault="00DC317F">
            <w:pPr>
              <w:rPr>
                <w:rFonts w:ascii="Times New Roman" w:eastAsia="仿宋_GB2312" w:hAnsi="Times New Roman" w:cs="Times New Roman"/>
                <w:szCs w:val="21"/>
              </w:rPr>
            </w:pPr>
          </w:p>
          <w:p w14:paraId="1B392EFB" w14:textId="77777777" w:rsidR="00DC317F" w:rsidRDefault="00DC317F">
            <w:pPr>
              <w:rPr>
                <w:rFonts w:ascii="Times New Roman" w:eastAsia="仿宋_GB2312" w:hAnsi="Times New Roman" w:cs="Times New Roman"/>
                <w:szCs w:val="21"/>
              </w:rPr>
            </w:pPr>
          </w:p>
          <w:p w14:paraId="7BCC09F4" w14:textId="77777777" w:rsidR="00DC317F" w:rsidRDefault="00DC317F">
            <w:pPr>
              <w:rPr>
                <w:rFonts w:ascii="Times New Roman" w:eastAsia="仿宋_GB2312" w:hAnsi="Times New Roman" w:cs="Times New Roman"/>
                <w:szCs w:val="21"/>
              </w:rPr>
            </w:pPr>
          </w:p>
          <w:p w14:paraId="5DA6CD60"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hint="eastAsia"/>
                <w:szCs w:val="21"/>
              </w:rPr>
              <w:t>2017</w:t>
            </w:r>
          </w:p>
          <w:p w14:paraId="6321BFE7" w14:textId="77777777" w:rsidR="00DC317F" w:rsidRDefault="00DC317F">
            <w:pPr>
              <w:rPr>
                <w:rFonts w:ascii="Times New Roman" w:eastAsia="仿宋_GB2312" w:hAnsi="Times New Roman" w:cs="Times New Roman"/>
                <w:szCs w:val="21"/>
              </w:rPr>
            </w:pPr>
          </w:p>
          <w:p w14:paraId="20CBED91" w14:textId="77777777" w:rsidR="00DC317F" w:rsidRDefault="00DC317F">
            <w:pPr>
              <w:rPr>
                <w:rFonts w:ascii="Times New Roman" w:eastAsia="仿宋_GB2312" w:hAnsi="Times New Roman" w:cs="Times New Roman"/>
                <w:szCs w:val="21"/>
              </w:rPr>
            </w:pPr>
          </w:p>
          <w:p w14:paraId="4A6595B0" w14:textId="77777777" w:rsidR="00DC317F" w:rsidRDefault="00DC317F">
            <w:pPr>
              <w:rPr>
                <w:rFonts w:ascii="Times New Roman" w:eastAsia="仿宋_GB2312" w:hAnsi="Times New Roman" w:cs="Times New Roman"/>
                <w:szCs w:val="21"/>
              </w:rPr>
            </w:pPr>
          </w:p>
          <w:p w14:paraId="362C5BC0" w14:textId="77777777" w:rsidR="00DC317F" w:rsidRDefault="00DC317F">
            <w:pPr>
              <w:rPr>
                <w:rFonts w:ascii="Times New Roman" w:eastAsia="仿宋_GB2312" w:hAnsi="Times New Roman" w:cs="Times New Roman"/>
                <w:szCs w:val="21"/>
              </w:rPr>
            </w:pPr>
          </w:p>
          <w:p w14:paraId="5EC8B448" w14:textId="77777777" w:rsidR="00DC317F" w:rsidRDefault="00DC317F">
            <w:pPr>
              <w:rPr>
                <w:rFonts w:ascii="Times New Roman" w:eastAsia="仿宋_GB2312" w:hAnsi="Times New Roman" w:cs="Times New Roman"/>
                <w:szCs w:val="21"/>
              </w:rPr>
            </w:pPr>
          </w:p>
          <w:p w14:paraId="54B91EB3" w14:textId="77777777" w:rsidR="00DC317F" w:rsidRDefault="00DC317F">
            <w:pPr>
              <w:rPr>
                <w:rFonts w:ascii="Times New Roman" w:eastAsia="仿宋_GB2312" w:hAnsi="Times New Roman" w:cs="Times New Roman"/>
                <w:szCs w:val="21"/>
              </w:rPr>
            </w:pPr>
          </w:p>
          <w:p w14:paraId="5CDB8C1F" w14:textId="77777777" w:rsidR="00DC317F" w:rsidRDefault="00DC317F">
            <w:pPr>
              <w:rPr>
                <w:rFonts w:ascii="Times New Roman" w:eastAsia="仿宋_GB2312" w:hAnsi="Times New Roman" w:cs="Times New Roman"/>
                <w:szCs w:val="21"/>
              </w:rPr>
            </w:pPr>
          </w:p>
          <w:p w14:paraId="6D9B6BF5" w14:textId="77777777" w:rsidR="00DC317F" w:rsidRDefault="00DC317F">
            <w:pPr>
              <w:rPr>
                <w:rFonts w:ascii="Times New Roman" w:eastAsia="仿宋_GB2312" w:hAnsi="Times New Roman" w:cs="Times New Roman"/>
                <w:szCs w:val="21"/>
              </w:rPr>
            </w:pPr>
          </w:p>
          <w:p w14:paraId="7E898904" w14:textId="77777777" w:rsidR="00DC317F" w:rsidRDefault="00DC317F">
            <w:pPr>
              <w:rPr>
                <w:rFonts w:ascii="Times New Roman" w:eastAsia="仿宋_GB2312" w:hAnsi="Times New Roman" w:cs="Times New Roman"/>
                <w:szCs w:val="21"/>
              </w:rPr>
            </w:pPr>
          </w:p>
          <w:p w14:paraId="7D5A57C2" w14:textId="77777777" w:rsidR="00DC317F" w:rsidRDefault="00DC317F">
            <w:pPr>
              <w:rPr>
                <w:rFonts w:ascii="Times New Roman" w:eastAsia="仿宋_GB2312" w:hAnsi="Times New Roman" w:cs="Times New Roman"/>
                <w:szCs w:val="21"/>
              </w:rPr>
            </w:pPr>
          </w:p>
          <w:p w14:paraId="0DE5B0AE" w14:textId="77777777" w:rsidR="00DC317F" w:rsidRDefault="00DC317F">
            <w:pPr>
              <w:rPr>
                <w:rFonts w:ascii="Times New Roman" w:eastAsia="仿宋_GB2312" w:hAnsi="Times New Roman" w:cs="Times New Roman"/>
                <w:szCs w:val="21"/>
              </w:rPr>
            </w:pPr>
          </w:p>
          <w:p w14:paraId="3FB7B8C9" w14:textId="77777777" w:rsidR="00DC317F" w:rsidRDefault="004434C9">
            <w:pPr>
              <w:rPr>
                <w:szCs w:val="21"/>
              </w:rPr>
            </w:pPr>
            <w:r>
              <w:rPr>
                <w:rFonts w:ascii="Times New Roman" w:eastAsia="仿宋_GB2312" w:hAnsi="Times New Roman" w:cs="Times New Roman" w:hint="eastAsia"/>
                <w:szCs w:val="21"/>
              </w:rPr>
              <w:t>2017</w:t>
            </w:r>
          </w:p>
        </w:tc>
        <w:tc>
          <w:tcPr>
            <w:tcW w:w="2013" w:type="dxa"/>
          </w:tcPr>
          <w:p w14:paraId="0638CBFE" w14:textId="77777777" w:rsidR="00DC317F" w:rsidRDefault="00DC317F">
            <w:pPr>
              <w:rPr>
                <w:rFonts w:ascii="Times New Roman" w:eastAsia="仿宋_GB2312" w:hAnsi="Times New Roman" w:cs="Times New Roman"/>
                <w:szCs w:val="21"/>
              </w:rPr>
            </w:pPr>
          </w:p>
          <w:p w14:paraId="4BF68200" w14:textId="77777777" w:rsidR="00DC317F" w:rsidRDefault="00DC317F">
            <w:pPr>
              <w:rPr>
                <w:rFonts w:ascii="Times New Roman" w:eastAsia="仿宋_GB2312" w:hAnsi="Times New Roman" w:cs="Times New Roman"/>
                <w:szCs w:val="21"/>
              </w:rPr>
            </w:pPr>
          </w:p>
          <w:p w14:paraId="4AE612B7" w14:textId="77777777" w:rsidR="00DC317F" w:rsidRDefault="00DC317F">
            <w:pPr>
              <w:rPr>
                <w:rFonts w:ascii="Times New Roman" w:eastAsia="仿宋_GB2312" w:hAnsi="Times New Roman" w:cs="Times New Roman"/>
                <w:szCs w:val="21"/>
              </w:rPr>
            </w:pPr>
          </w:p>
          <w:p w14:paraId="7768D2B7" w14:textId="77777777" w:rsidR="00DC317F" w:rsidRDefault="00DC317F">
            <w:pPr>
              <w:rPr>
                <w:rFonts w:ascii="Times New Roman" w:eastAsia="仿宋_GB2312" w:hAnsi="Times New Roman" w:cs="Times New Roman"/>
                <w:szCs w:val="21"/>
              </w:rPr>
            </w:pPr>
          </w:p>
          <w:p w14:paraId="0B68A753"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szCs w:val="21"/>
              </w:rPr>
              <w:t>9(8):669</w:t>
            </w:r>
          </w:p>
          <w:p w14:paraId="48E7E3E8" w14:textId="77777777" w:rsidR="00DC317F" w:rsidRDefault="00DC317F">
            <w:pPr>
              <w:rPr>
                <w:rFonts w:ascii="Times New Roman" w:eastAsia="仿宋_GB2312" w:hAnsi="Times New Roman" w:cs="Times New Roman"/>
                <w:szCs w:val="21"/>
              </w:rPr>
            </w:pPr>
          </w:p>
          <w:p w14:paraId="031F2370" w14:textId="77777777" w:rsidR="00DC317F" w:rsidRDefault="00DC317F">
            <w:pPr>
              <w:rPr>
                <w:rFonts w:ascii="Times New Roman" w:eastAsia="仿宋_GB2312" w:hAnsi="Times New Roman" w:cs="Times New Roman"/>
                <w:szCs w:val="21"/>
              </w:rPr>
            </w:pPr>
          </w:p>
          <w:p w14:paraId="5C9F1F3B" w14:textId="77777777" w:rsidR="00DC317F" w:rsidRDefault="00DC317F">
            <w:pPr>
              <w:rPr>
                <w:rFonts w:ascii="Times New Roman" w:eastAsia="仿宋_GB2312" w:hAnsi="Times New Roman" w:cs="Times New Roman"/>
                <w:szCs w:val="21"/>
              </w:rPr>
            </w:pPr>
          </w:p>
          <w:p w14:paraId="5F7E0655" w14:textId="77777777" w:rsidR="00DC317F" w:rsidRDefault="00DC317F">
            <w:pPr>
              <w:rPr>
                <w:rFonts w:ascii="Times New Roman" w:eastAsia="仿宋_GB2312" w:hAnsi="Times New Roman" w:cs="Times New Roman"/>
                <w:szCs w:val="21"/>
              </w:rPr>
            </w:pPr>
          </w:p>
          <w:p w14:paraId="00C5CAF1" w14:textId="77777777" w:rsidR="00DC317F" w:rsidRDefault="00DC317F">
            <w:pPr>
              <w:rPr>
                <w:rFonts w:ascii="Times New Roman" w:eastAsia="仿宋_GB2312" w:hAnsi="Times New Roman" w:cs="Times New Roman"/>
                <w:szCs w:val="21"/>
              </w:rPr>
            </w:pPr>
          </w:p>
          <w:p w14:paraId="3F072DC8" w14:textId="77777777" w:rsidR="00DC317F" w:rsidRDefault="00DC317F">
            <w:pPr>
              <w:rPr>
                <w:rFonts w:ascii="Times New Roman" w:eastAsia="仿宋_GB2312" w:hAnsi="Times New Roman" w:cs="Times New Roman"/>
                <w:szCs w:val="21"/>
              </w:rPr>
            </w:pPr>
          </w:p>
          <w:p w14:paraId="11742E46" w14:textId="77777777" w:rsidR="00DC317F" w:rsidRDefault="00DC317F">
            <w:pPr>
              <w:rPr>
                <w:rFonts w:ascii="Times New Roman" w:eastAsia="仿宋_GB2312" w:hAnsi="Times New Roman" w:cs="Times New Roman"/>
                <w:szCs w:val="21"/>
              </w:rPr>
            </w:pPr>
          </w:p>
          <w:p w14:paraId="311FDF7D" w14:textId="77777777" w:rsidR="00DC317F" w:rsidRDefault="00DC317F">
            <w:pPr>
              <w:rPr>
                <w:rFonts w:ascii="Times New Roman" w:eastAsia="仿宋_GB2312" w:hAnsi="Times New Roman" w:cs="Times New Roman"/>
                <w:szCs w:val="21"/>
              </w:rPr>
            </w:pPr>
          </w:p>
          <w:p w14:paraId="2ECD90C2" w14:textId="77777777" w:rsidR="00DC317F" w:rsidRDefault="00DC317F">
            <w:pPr>
              <w:rPr>
                <w:rFonts w:ascii="Times New Roman" w:eastAsia="仿宋_GB2312" w:hAnsi="Times New Roman" w:cs="Times New Roman"/>
                <w:szCs w:val="21"/>
              </w:rPr>
            </w:pPr>
          </w:p>
          <w:p w14:paraId="1F372DDB" w14:textId="77777777" w:rsidR="00DC317F" w:rsidRDefault="00DC317F">
            <w:pPr>
              <w:rPr>
                <w:rFonts w:ascii="Times New Roman" w:eastAsia="仿宋_GB2312" w:hAnsi="Times New Roman" w:cs="Times New Roman"/>
                <w:szCs w:val="21"/>
              </w:rPr>
            </w:pPr>
          </w:p>
          <w:p w14:paraId="22E6FA0F" w14:textId="77777777" w:rsidR="00DC317F" w:rsidRDefault="004434C9">
            <w:pPr>
              <w:rPr>
                <w:rFonts w:ascii="Times New Roman" w:eastAsia="仿宋_GB2312" w:hAnsi="Times New Roman" w:cs="Times New Roman"/>
                <w:szCs w:val="21"/>
              </w:rPr>
            </w:pPr>
            <w:r>
              <w:rPr>
                <w:rFonts w:ascii="Times New Roman" w:eastAsia="仿宋_GB2312" w:hAnsi="Times New Roman" w:cs="Times New Roman"/>
                <w:szCs w:val="21"/>
              </w:rPr>
              <w:t>18(3):648-650</w:t>
            </w:r>
          </w:p>
          <w:p w14:paraId="1213E094" w14:textId="77777777" w:rsidR="00DC317F" w:rsidRDefault="00DC317F">
            <w:pPr>
              <w:rPr>
                <w:rFonts w:ascii="Times New Roman" w:eastAsia="仿宋_GB2312" w:hAnsi="Times New Roman" w:cs="Times New Roman"/>
                <w:szCs w:val="21"/>
              </w:rPr>
            </w:pPr>
          </w:p>
          <w:p w14:paraId="1F9B3A0D" w14:textId="77777777" w:rsidR="00DC317F" w:rsidRDefault="00DC317F">
            <w:pPr>
              <w:rPr>
                <w:rFonts w:ascii="Times New Roman" w:eastAsia="仿宋_GB2312" w:hAnsi="Times New Roman" w:cs="Times New Roman"/>
                <w:szCs w:val="21"/>
              </w:rPr>
            </w:pPr>
          </w:p>
          <w:p w14:paraId="210EC59D" w14:textId="77777777" w:rsidR="00DC317F" w:rsidRDefault="00DC317F">
            <w:pPr>
              <w:rPr>
                <w:rFonts w:ascii="Times New Roman" w:eastAsia="仿宋_GB2312" w:hAnsi="Times New Roman" w:cs="Times New Roman"/>
                <w:szCs w:val="21"/>
              </w:rPr>
            </w:pPr>
          </w:p>
          <w:p w14:paraId="4EBFD70D" w14:textId="77777777" w:rsidR="00DC317F" w:rsidRDefault="00DC317F">
            <w:pPr>
              <w:rPr>
                <w:rFonts w:ascii="Times New Roman" w:eastAsia="仿宋_GB2312" w:hAnsi="Times New Roman" w:cs="Times New Roman"/>
                <w:szCs w:val="21"/>
              </w:rPr>
            </w:pPr>
          </w:p>
          <w:p w14:paraId="30A9DE59" w14:textId="77777777" w:rsidR="00DC317F" w:rsidRDefault="00DC317F">
            <w:pPr>
              <w:rPr>
                <w:rFonts w:ascii="Times New Roman" w:eastAsia="仿宋_GB2312" w:hAnsi="Times New Roman" w:cs="Times New Roman"/>
                <w:szCs w:val="21"/>
              </w:rPr>
            </w:pPr>
          </w:p>
          <w:p w14:paraId="7FC3C0E3" w14:textId="77777777" w:rsidR="00DC317F" w:rsidRDefault="00DC317F">
            <w:pPr>
              <w:rPr>
                <w:rFonts w:ascii="Times New Roman" w:eastAsia="仿宋_GB2312" w:hAnsi="Times New Roman" w:cs="Times New Roman"/>
                <w:szCs w:val="21"/>
              </w:rPr>
            </w:pPr>
          </w:p>
          <w:p w14:paraId="13CBCC63" w14:textId="77777777" w:rsidR="00DC317F" w:rsidRDefault="00DC317F">
            <w:pPr>
              <w:rPr>
                <w:rFonts w:ascii="Times New Roman" w:eastAsia="仿宋_GB2312" w:hAnsi="Times New Roman" w:cs="Times New Roman"/>
                <w:szCs w:val="21"/>
              </w:rPr>
            </w:pPr>
          </w:p>
          <w:p w14:paraId="0C6CB8A0" w14:textId="77777777" w:rsidR="00DC317F" w:rsidRDefault="00DC317F">
            <w:pPr>
              <w:jc w:val="left"/>
              <w:rPr>
                <w:rFonts w:ascii="Times New Roman" w:eastAsia="仿宋_GB2312" w:hAnsi="Times New Roman" w:cs="Times New Roman"/>
                <w:szCs w:val="21"/>
              </w:rPr>
            </w:pPr>
          </w:p>
          <w:p w14:paraId="41F3909E" w14:textId="77777777" w:rsidR="00DC317F" w:rsidRDefault="004434C9">
            <w:pPr>
              <w:jc w:val="left"/>
              <w:rPr>
                <w:rFonts w:ascii="Times New Roman" w:eastAsia="仿宋_GB2312" w:hAnsi="Times New Roman" w:cs="Times New Roman"/>
                <w:szCs w:val="21"/>
              </w:rPr>
            </w:pPr>
            <w:r>
              <w:rPr>
                <w:rFonts w:ascii="Times New Roman" w:eastAsia="仿宋_GB2312" w:hAnsi="Times New Roman" w:cs="Times New Roman"/>
                <w:szCs w:val="21"/>
              </w:rPr>
              <w:t>16(1):100</w:t>
            </w:r>
          </w:p>
          <w:p w14:paraId="37FFC39B" w14:textId="77777777" w:rsidR="00DC317F" w:rsidRDefault="00DC317F">
            <w:pPr>
              <w:rPr>
                <w:rFonts w:ascii="Times New Roman" w:eastAsia="仿宋_GB2312" w:hAnsi="Times New Roman" w:cs="Times New Roman"/>
                <w:szCs w:val="21"/>
              </w:rPr>
            </w:pPr>
          </w:p>
          <w:p w14:paraId="69FFF2B7" w14:textId="77777777" w:rsidR="00DC317F" w:rsidRDefault="00DC317F">
            <w:pPr>
              <w:rPr>
                <w:rFonts w:ascii="Times New Roman" w:eastAsia="仿宋_GB2312" w:hAnsi="Times New Roman" w:cs="Times New Roman"/>
                <w:szCs w:val="21"/>
              </w:rPr>
            </w:pPr>
          </w:p>
          <w:p w14:paraId="1B0F356B" w14:textId="77777777" w:rsidR="00DC317F" w:rsidRDefault="00DC317F">
            <w:pPr>
              <w:rPr>
                <w:rFonts w:ascii="Times New Roman" w:eastAsia="仿宋_GB2312" w:hAnsi="Times New Roman" w:cs="Times New Roman"/>
                <w:szCs w:val="21"/>
              </w:rPr>
            </w:pPr>
          </w:p>
          <w:p w14:paraId="318102AB" w14:textId="77777777" w:rsidR="00DC317F" w:rsidRDefault="00DC317F">
            <w:pPr>
              <w:rPr>
                <w:rFonts w:ascii="Times New Roman" w:eastAsia="仿宋_GB2312" w:hAnsi="Times New Roman" w:cs="Times New Roman"/>
                <w:szCs w:val="21"/>
              </w:rPr>
            </w:pPr>
          </w:p>
          <w:p w14:paraId="3D5027D2" w14:textId="77777777" w:rsidR="00DC317F" w:rsidRDefault="00DC317F">
            <w:pPr>
              <w:rPr>
                <w:rFonts w:ascii="Times New Roman" w:eastAsia="仿宋_GB2312" w:hAnsi="Times New Roman" w:cs="Times New Roman"/>
                <w:szCs w:val="21"/>
              </w:rPr>
            </w:pPr>
          </w:p>
          <w:p w14:paraId="47148AFD" w14:textId="77777777" w:rsidR="00DC317F" w:rsidRDefault="00DC317F">
            <w:pPr>
              <w:rPr>
                <w:rFonts w:ascii="Times New Roman" w:eastAsia="仿宋_GB2312" w:hAnsi="Times New Roman" w:cs="Times New Roman"/>
                <w:szCs w:val="21"/>
              </w:rPr>
            </w:pPr>
          </w:p>
          <w:p w14:paraId="7A24F4BB" w14:textId="77777777" w:rsidR="00DC317F" w:rsidRDefault="00DC317F">
            <w:pPr>
              <w:rPr>
                <w:rFonts w:ascii="Times New Roman" w:eastAsia="仿宋_GB2312" w:hAnsi="Times New Roman" w:cs="Times New Roman"/>
                <w:szCs w:val="21"/>
              </w:rPr>
            </w:pPr>
          </w:p>
          <w:p w14:paraId="76CDAE8E" w14:textId="77777777" w:rsidR="00DC317F" w:rsidRDefault="00DC317F">
            <w:pPr>
              <w:rPr>
                <w:rFonts w:ascii="Times New Roman" w:eastAsia="仿宋_GB2312" w:hAnsi="Times New Roman"/>
                <w:szCs w:val="21"/>
              </w:rPr>
            </w:pPr>
          </w:p>
          <w:p w14:paraId="4BAE6AE8" w14:textId="77777777" w:rsidR="00DC317F" w:rsidRDefault="004434C9">
            <w:pPr>
              <w:rPr>
                <w:rFonts w:ascii="Times New Roman" w:eastAsia="仿宋_GB2312" w:hAnsi="Times New Roman"/>
                <w:szCs w:val="21"/>
              </w:rPr>
            </w:pPr>
            <w:r>
              <w:rPr>
                <w:rFonts w:ascii="Times New Roman" w:eastAsia="仿宋_GB2312" w:hAnsi="Times New Roman"/>
                <w:szCs w:val="21"/>
              </w:rPr>
              <w:t>8(24):1660</w:t>
            </w:r>
          </w:p>
          <w:p w14:paraId="7D4820B7" w14:textId="77777777" w:rsidR="00DC317F" w:rsidRDefault="00DC317F">
            <w:pPr>
              <w:rPr>
                <w:rFonts w:ascii="Times New Roman" w:eastAsia="仿宋_GB2312" w:hAnsi="Times New Roman"/>
                <w:szCs w:val="21"/>
              </w:rPr>
            </w:pPr>
          </w:p>
          <w:p w14:paraId="531C15E6" w14:textId="77777777" w:rsidR="00DC317F" w:rsidRDefault="00DC317F">
            <w:pPr>
              <w:rPr>
                <w:rFonts w:ascii="Times New Roman" w:eastAsia="仿宋_GB2312" w:hAnsi="Times New Roman"/>
                <w:szCs w:val="21"/>
              </w:rPr>
            </w:pPr>
          </w:p>
          <w:p w14:paraId="7780F77C" w14:textId="77777777" w:rsidR="00DC317F" w:rsidRDefault="00DC317F">
            <w:pPr>
              <w:rPr>
                <w:rFonts w:ascii="Times New Roman" w:eastAsia="仿宋_GB2312" w:hAnsi="Times New Roman"/>
                <w:szCs w:val="21"/>
              </w:rPr>
            </w:pPr>
          </w:p>
          <w:p w14:paraId="29A35592" w14:textId="77777777" w:rsidR="00DC317F" w:rsidRDefault="00DC317F">
            <w:pPr>
              <w:rPr>
                <w:rFonts w:ascii="Times New Roman" w:eastAsia="仿宋_GB2312" w:hAnsi="Times New Roman"/>
                <w:szCs w:val="21"/>
              </w:rPr>
            </w:pPr>
          </w:p>
          <w:p w14:paraId="7A168FE3" w14:textId="77777777" w:rsidR="00DC317F" w:rsidRDefault="00DC317F">
            <w:pPr>
              <w:rPr>
                <w:rFonts w:ascii="Times New Roman" w:eastAsia="仿宋_GB2312" w:hAnsi="Times New Roman"/>
                <w:szCs w:val="21"/>
              </w:rPr>
            </w:pPr>
          </w:p>
          <w:p w14:paraId="4E9AED1A" w14:textId="77777777" w:rsidR="00DC317F" w:rsidRDefault="00DC317F">
            <w:pPr>
              <w:rPr>
                <w:rFonts w:ascii="Times New Roman" w:eastAsia="仿宋_GB2312" w:hAnsi="Times New Roman"/>
                <w:szCs w:val="21"/>
              </w:rPr>
            </w:pPr>
          </w:p>
          <w:p w14:paraId="2886DF2E" w14:textId="77777777" w:rsidR="00DC317F" w:rsidRDefault="00DC317F">
            <w:pPr>
              <w:rPr>
                <w:rFonts w:ascii="Times New Roman" w:eastAsia="仿宋_GB2312" w:hAnsi="Times New Roman"/>
                <w:szCs w:val="21"/>
              </w:rPr>
            </w:pPr>
          </w:p>
          <w:p w14:paraId="592CAE4B" w14:textId="77777777" w:rsidR="00DC317F" w:rsidRDefault="00DC317F">
            <w:pPr>
              <w:rPr>
                <w:rFonts w:ascii="Times New Roman" w:eastAsia="仿宋_GB2312" w:hAnsi="Times New Roman"/>
                <w:szCs w:val="21"/>
              </w:rPr>
            </w:pPr>
          </w:p>
          <w:p w14:paraId="22275122" w14:textId="77777777" w:rsidR="00DC317F" w:rsidRDefault="004434C9">
            <w:pPr>
              <w:rPr>
                <w:rFonts w:ascii="Times New Roman" w:eastAsia="仿宋_GB2312" w:hAnsi="Times New Roman"/>
                <w:szCs w:val="21"/>
              </w:rPr>
            </w:pPr>
            <w:r>
              <w:rPr>
                <w:rFonts w:ascii="Times New Roman" w:eastAsia="仿宋_GB2312" w:hAnsi="Times New Roman"/>
                <w:szCs w:val="21"/>
              </w:rPr>
              <w:t>21(5):465-471</w:t>
            </w:r>
          </w:p>
          <w:p w14:paraId="59604FAE" w14:textId="77777777" w:rsidR="00DC317F" w:rsidRDefault="00DC317F">
            <w:pPr>
              <w:rPr>
                <w:rFonts w:ascii="Times New Roman" w:eastAsia="仿宋_GB2312" w:hAnsi="Times New Roman"/>
                <w:szCs w:val="21"/>
              </w:rPr>
            </w:pPr>
          </w:p>
          <w:p w14:paraId="5EDDA73E" w14:textId="77777777" w:rsidR="00DC317F" w:rsidRDefault="00DC317F">
            <w:pPr>
              <w:rPr>
                <w:rFonts w:ascii="Times New Roman" w:eastAsia="仿宋_GB2312" w:hAnsi="Times New Roman"/>
                <w:szCs w:val="21"/>
              </w:rPr>
            </w:pPr>
          </w:p>
          <w:p w14:paraId="7865D7FA" w14:textId="77777777" w:rsidR="00DC317F" w:rsidRDefault="00DC317F">
            <w:pPr>
              <w:rPr>
                <w:rFonts w:ascii="Times New Roman" w:eastAsia="仿宋_GB2312" w:hAnsi="Times New Roman"/>
                <w:szCs w:val="21"/>
              </w:rPr>
            </w:pPr>
          </w:p>
          <w:p w14:paraId="761B8595" w14:textId="77777777" w:rsidR="00DC317F" w:rsidRDefault="00DC317F">
            <w:pPr>
              <w:rPr>
                <w:rFonts w:ascii="Times New Roman" w:eastAsia="仿宋_GB2312" w:hAnsi="Times New Roman"/>
                <w:szCs w:val="21"/>
              </w:rPr>
            </w:pPr>
          </w:p>
          <w:p w14:paraId="18E09766" w14:textId="77777777" w:rsidR="00DC317F" w:rsidRDefault="00DC317F">
            <w:pPr>
              <w:rPr>
                <w:rFonts w:ascii="Times New Roman" w:eastAsia="仿宋_GB2312" w:hAnsi="Times New Roman"/>
                <w:szCs w:val="21"/>
              </w:rPr>
            </w:pPr>
          </w:p>
          <w:p w14:paraId="7B1CD7AD" w14:textId="77777777" w:rsidR="00DC317F" w:rsidRDefault="00DC317F">
            <w:pPr>
              <w:rPr>
                <w:rFonts w:ascii="Times New Roman" w:eastAsia="仿宋_GB2312" w:hAnsi="Times New Roman"/>
                <w:szCs w:val="21"/>
              </w:rPr>
            </w:pPr>
          </w:p>
          <w:p w14:paraId="1C8B0DD2" w14:textId="77777777" w:rsidR="00DC317F" w:rsidRDefault="004434C9">
            <w:pPr>
              <w:rPr>
                <w:rFonts w:ascii="Times New Roman" w:eastAsia="宋体" w:hAnsi="Times New Roman" w:cs="Times New Roman"/>
                <w:szCs w:val="21"/>
              </w:rPr>
            </w:pPr>
            <w:r>
              <w:rPr>
                <w:rFonts w:ascii="Times New Roman" w:eastAsia="宋体" w:hAnsi="Times New Roman" w:cs="Times New Roman"/>
                <w:szCs w:val="21"/>
              </w:rPr>
              <w:t>16;9:1043</w:t>
            </w:r>
          </w:p>
          <w:p w14:paraId="1D9E0270" w14:textId="77777777" w:rsidR="00DC317F" w:rsidRDefault="00DC317F">
            <w:pPr>
              <w:rPr>
                <w:rFonts w:ascii="Times New Roman" w:eastAsia="宋体" w:hAnsi="Times New Roman" w:cs="Times New Roman"/>
                <w:szCs w:val="21"/>
              </w:rPr>
            </w:pPr>
          </w:p>
          <w:p w14:paraId="51D051A9" w14:textId="77777777" w:rsidR="00DC317F" w:rsidRDefault="00DC317F">
            <w:pPr>
              <w:rPr>
                <w:rFonts w:ascii="Times New Roman" w:eastAsia="宋体" w:hAnsi="Times New Roman" w:cs="Times New Roman"/>
                <w:szCs w:val="21"/>
              </w:rPr>
            </w:pPr>
          </w:p>
          <w:p w14:paraId="3FD9AB78" w14:textId="77777777" w:rsidR="00DC317F" w:rsidRDefault="00DC317F">
            <w:pPr>
              <w:rPr>
                <w:rFonts w:ascii="Times New Roman" w:eastAsia="宋体" w:hAnsi="Times New Roman" w:cs="Times New Roman"/>
                <w:szCs w:val="21"/>
              </w:rPr>
            </w:pPr>
          </w:p>
          <w:p w14:paraId="1C93E3BA" w14:textId="77777777" w:rsidR="00DC317F" w:rsidRDefault="00DC317F">
            <w:pPr>
              <w:rPr>
                <w:rFonts w:ascii="Times New Roman" w:eastAsia="宋体" w:hAnsi="Times New Roman" w:cs="Times New Roman"/>
                <w:szCs w:val="21"/>
              </w:rPr>
            </w:pPr>
          </w:p>
          <w:p w14:paraId="709414D5" w14:textId="77777777" w:rsidR="00DC317F" w:rsidRDefault="00DC317F">
            <w:pPr>
              <w:rPr>
                <w:rFonts w:ascii="Times New Roman" w:eastAsia="宋体" w:hAnsi="Times New Roman" w:cs="Times New Roman"/>
                <w:szCs w:val="21"/>
              </w:rPr>
            </w:pPr>
          </w:p>
          <w:p w14:paraId="7BF02D68" w14:textId="77777777" w:rsidR="00DC317F" w:rsidRDefault="00DC317F">
            <w:pPr>
              <w:rPr>
                <w:rFonts w:ascii="Times New Roman" w:eastAsia="宋体" w:hAnsi="Times New Roman" w:cs="Times New Roman"/>
                <w:szCs w:val="21"/>
              </w:rPr>
            </w:pPr>
          </w:p>
          <w:p w14:paraId="480ADCB3" w14:textId="77777777" w:rsidR="00DC317F" w:rsidRDefault="00DC317F">
            <w:pPr>
              <w:rPr>
                <w:rFonts w:ascii="Times New Roman" w:eastAsia="宋体" w:hAnsi="Times New Roman" w:cs="Times New Roman"/>
                <w:szCs w:val="21"/>
              </w:rPr>
            </w:pPr>
          </w:p>
          <w:p w14:paraId="63C1AAD9" w14:textId="77777777" w:rsidR="00DC317F" w:rsidRDefault="004434C9">
            <w:pPr>
              <w:rPr>
                <w:rFonts w:ascii="Times New Roman" w:eastAsia="宋体" w:hAnsi="Times New Roman" w:cs="Times New Roman"/>
                <w:szCs w:val="21"/>
              </w:rPr>
            </w:pPr>
            <w:r>
              <w:rPr>
                <w:rFonts w:ascii="Times New Roman" w:eastAsia="宋体" w:hAnsi="Times New Roman" w:cs="Times New Roman"/>
                <w:szCs w:val="21"/>
              </w:rPr>
              <w:t>15;508(3):902-906</w:t>
            </w:r>
          </w:p>
          <w:p w14:paraId="17C42F49" w14:textId="77777777" w:rsidR="00DC317F" w:rsidRDefault="00DC317F">
            <w:pPr>
              <w:rPr>
                <w:rFonts w:ascii="Times New Roman" w:eastAsia="宋体" w:hAnsi="Times New Roman" w:cs="Times New Roman"/>
                <w:szCs w:val="21"/>
              </w:rPr>
            </w:pPr>
          </w:p>
          <w:p w14:paraId="5C56BEF0" w14:textId="77777777" w:rsidR="00DC317F" w:rsidRDefault="00DC317F">
            <w:pPr>
              <w:rPr>
                <w:rFonts w:ascii="Times New Roman" w:eastAsia="宋体" w:hAnsi="Times New Roman" w:cs="Times New Roman"/>
                <w:szCs w:val="21"/>
              </w:rPr>
            </w:pPr>
          </w:p>
          <w:p w14:paraId="06E7D89B" w14:textId="77777777" w:rsidR="00DC317F" w:rsidRDefault="00DC317F">
            <w:pPr>
              <w:rPr>
                <w:rFonts w:ascii="Times New Roman" w:eastAsia="宋体" w:hAnsi="Times New Roman" w:cs="Times New Roman"/>
                <w:szCs w:val="21"/>
              </w:rPr>
            </w:pPr>
          </w:p>
          <w:p w14:paraId="076D5681" w14:textId="77777777" w:rsidR="00DC317F" w:rsidRDefault="00DC317F">
            <w:pPr>
              <w:rPr>
                <w:rFonts w:ascii="Times New Roman" w:eastAsia="宋体" w:hAnsi="Times New Roman" w:cs="Times New Roman"/>
                <w:szCs w:val="21"/>
              </w:rPr>
            </w:pPr>
          </w:p>
          <w:p w14:paraId="089C3C14" w14:textId="77777777" w:rsidR="00DC317F" w:rsidRDefault="00DC317F">
            <w:pPr>
              <w:rPr>
                <w:rFonts w:ascii="Times New Roman" w:eastAsia="宋体" w:hAnsi="Times New Roman" w:cs="Times New Roman"/>
                <w:szCs w:val="21"/>
              </w:rPr>
            </w:pPr>
          </w:p>
          <w:p w14:paraId="6CB97AFE" w14:textId="77777777" w:rsidR="00DC317F" w:rsidRDefault="00DC317F">
            <w:pPr>
              <w:rPr>
                <w:rFonts w:ascii="Times New Roman" w:eastAsia="宋体" w:hAnsi="Times New Roman" w:cs="Times New Roman"/>
                <w:szCs w:val="21"/>
              </w:rPr>
            </w:pPr>
          </w:p>
          <w:p w14:paraId="22B0572A" w14:textId="77777777" w:rsidR="00DC317F" w:rsidRDefault="00DC317F">
            <w:pPr>
              <w:rPr>
                <w:rFonts w:ascii="Times New Roman" w:eastAsia="宋体" w:hAnsi="Times New Roman" w:cs="Times New Roman"/>
                <w:szCs w:val="21"/>
              </w:rPr>
            </w:pPr>
          </w:p>
          <w:p w14:paraId="620CA785" w14:textId="77777777" w:rsidR="00DC317F" w:rsidRDefault="00DC317F">
            <w:pPr>
              <w:rPr>
                <w:rFonts w:ascii="Times New Roman" w:eastAsia="宋体" w:hAnsi="Times New Roman" w:cs="Times New Roman"/>
                <w:szCs w:val="21"/>
              </w:rPr>
            </w:pPr>
          </w:p>
          <w:p w14:paraId="1A837B2D" w14:textId="77777777" w:rsidR="00DC317F" w:rsidRDefault="00DC317F">
            <w:pPr>
              <w:rPr>
                <w:rFonts w:ascii="Times New Roman" w:eastAsia="宋体" w:hAnsi="Times New Roman" w:cs="Times New Roman"/>
                <w:szCs w:val="21"/>
              </w:rPr>
            </w:pPr>
          </w:p>
          <w:p w14:paraId="4119295E" w14:textId="77777777" w:rsidR="00DC317F" w:rsidRDefault="004434C9">
            <w:pPr>
              <w:rPr>
                <w:rFonts w:ascii="Times New Roman" w:eastAsia="宋体" w:hAnsi="Times New Roman" w:cs="Times New Roman"/>
                <w:szCs w:val="21"/>
              </w:rPr>
            </w:pPr>
            <w:r>
              <w:rPr>
                <w:rFonts w:ascii="Times New Roman" w:eastAsia="宋体" w:hAnsi="Times New Roman" w:cs="Times New Roman"/>
                <w:szCs w:val="21"/>
              </w:rPr>
              <w:t>10;503(3):2075-2082</w:t>
            </w:r>
          </w:p>
          <w:p w14:paraId="7D54C194" w14:textId="77777777" w:rsidR="00DC317F" w:rsidRDefault="00DC317F">
            <w:pPr>
              <w:rPr>
                <w:rFonts w:ascii="Times New Roman" w:eastAsia="宋体" w:hAnsi="Times New Roman" w:cs="Times New Roman"/>
                <w:szCs w:val="21"/>
              </w:rPr>
            </w:pPr>
          </w:p>
          <w:p w14:paraId="37934114" w14:textId="77777777" w:rsidR="00DC317F" w:rsidRDefault="00DC317F">
            <w:pPr>
              <w:rPr>
                <w:rFonts w:ascii="Times New Roman" w:eastAsia="宋体" w:hAnsi="Times New Roman" w:cs="Times New Roman"/>
                <w:szCs w:val="21"/>
              </w:rPr>
            </w:pPr>
          </w:p>
          <w:p w14:paraId="27346EEA" w14:textId="77777777" w:rsidR="00DC317F" w:rsidRDefault="00DC317F">
            <w:pPr>
              <w:rPr>
                <w:rFonts w:ascii="Times New Roman" w:eastAsia="宋体" w:hAnsi="Times New Roman" w:cs="Times New Roman"/>
                <w:szCs w:val="21"/>
              </w:rPr>
            </w:pPr>
          </w:p>
          <w:p w14:paraId="218FC7E6" w14:textId="77777777" w:rsidR="00DC317F" w:rsidRDefault="00DC317F">
            <w:pPr>
              <w:rPr>
                <w:rFonts w:ascii="Times New Roman" w:eastAsia="宋体" w:hAnsi="Times New Roman" w:cs="Times New Roman"/>
                <w:szCs w:val="21"/>
              </w:rPr>
            </w:pPr>
          </w:p>
          <w:p w14:paraId="23F48192" w14:textId="77777777" w:rsidR="00DC317F" w:rsidRDefault="00DC317F">
            <w:pPr>
              <w:rPr>
                <w:rFonts w:ascii="Times New Roman" w:eastAsia="宋体" w:hAnsi="Times New Roman" w:cs="Times New Roman"/>
                <w:szCs w:val="21"/>
              </w:rPr>
            </w:pPr>
          </w:p>
          <w:p w14:paraId="761B8EA9" w14:textId="77777777" w:rsidR="00DC317F" w:rsidRDefault="00DC317F">
            <w:pPr>
              <w:rPr>
                <w:rFonts w:ascii="Times New Roman" w:eastAsia="宋体" w:hAnsi="Times New Roman" w:cs="Times New Roman"/>
                <w:szCs w:val="21"/>
              </w:rPr>
            </w:pPr>
          </w:p>
          <w:p w14:paraId="1A3CD452" w14:textId="77777777" w:rsidR="00DC317F" w:rsidRDefault="00DC317F">
            <w:pPr>
              <w:rPr>
                <w:rFonts w:ascii="Times New Roman" w:eastAsia="宋体" w:hAnsi="Times New Roman" w:cs="Times New Roman"/>
                <w:szCs w:val="21"/>
              </w:rPr>
            </w:pPr>
          </w:p>
          <w:p w14:paraId="2AAA090F" w14:textId="77777777" w:rsidR="00DC317F" w:rsidRDefault="00DC317F">
            <w:pPr>
              <w:rPr>
                <w:rFonts w:ascii="Times New Roman" w:eastAsia="宋体" w:hAnsi="Times New Roman" w:cs="Times New Roman"/>
                <w:szCs w:val="21"/>
              </w:rPr>
            </w:pPr>
          </w:p>
          <w:p w14:paraId="582A51ED" w14:textId="77777777" w:rsidR="00DC317F" w:rsidRDefault="00DC317F">
            <w:pPr>
              <w:rPr>
                <w:rFonts w:ascii="Times New Roman" w:eastAsia="宋体" w:hAnsi="Times New Roman" w:cs="Times New Roman"/>
                <w:szCs w:val="21"/>
              </w:rPr>
            </w:pPr>
          </w:p>
          <w:p w14:paraId="6A95C3E4" w14:textId="77777777" w:rsidR="00DC317F" w:rsidRDefault="004434C9">
            <w:pPr>
              <w:tabs>
                <w:tab w:val="left" w:pos="9240"/>
              </w:tabs>
              <w:spacing w:line="360" w:lineRule="exact"/>
              <w:ind w:rightChars="12" w:right="25"/>
              <w:jc w:val="left"/>
              <w:rPr>
                <w:rFonts w:ascii="Times New Roman" w:eastAsia="宋体" w:hAnsi="Times New Roman" w:cs="Times New Roman"/>
                <w:szCs w:val="21"/>
              </w:rPr>
            </w:pPr>
            <w:r>
              <w:rPr>
                <w:rFonts w:ascii="Times New Roman" w:eastAsia="宋体" w:hAnsi="Times New Roman" w:cs="Times New Roman"/>
                <w:szCs w:val="21"/>
              </w:rPr>
              <w:t>12;8:627</w:t>
            </w:r>
          </w:p>
          <w:p w14:paraId="0E88F705"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37793197"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3F703F3A"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503677F3"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54A483FC"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46684B2A"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2A186453"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04CD845F"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5B5BD72C" w14:textId="77777777" w:rsidR="00DC317F" w:rsidRDefault="00DC317F">
            <w:pPr>
              <w:tabs>
                <w:tab w:val="left" w:pos="9240"/>
              </w:tabs>
              <w:spacing w:line="360" w:lineRule="exact"/>
              <w:ind w:rightChars="12" w:right="25"/>
              <w:jc w:val="left"/>
              <w:rPr>
                <w:rFonts w:ascii="Times New Roman" w:eastAsia="宋体" w:hAnsi="Times New Roman" w:cs="Times New Roman"/>
                <w:szCs w:val="21"/>
              </w:rPr>
            </w:pPr>
          </w:p>
          <w:p w14:paraId="6D5AA8B2" w14:textId="77777777" w:rsidR="00DC317F" w:rsidRDefault="004434C9">
            <w:pPr>
              <w:tabs>
                <w:tab w:val="left" w:pos="9240"/>
              </w:tabs>
              <w:spacing w:line="360" w:lineRule="exact"/>
              <w:ind w:rightChars="12" w:right="25"/>
              <w:jc w:val="left"/>
              <w:rPr>
                <w:rFonts w:ascii="Times New Roman" w:eastAsia="宋体" w:hAnsi="Times New Roman" w:cs="Times New Roman"/>
                <w:szCs w:val="21"/>
              </w:rPr>
            </w:pPr>
            <w:r>
              <w:rPr>
                <w:rFonts w:ascii="Times New Roman" w:eastAsia="宋体" w:hAnsi="Times New Roman" w:cs="Times New Roman"/>
                <w:szCs w:val="21"/>
              </w:rPr>
              <w:t>38(4):2301-2308</w:t>
            </w:r>
          </w:p>
          <w:p w14:paraId="4A069C37" w14:textId="77777777" w:rsidR="00DC317F" w:rsidRDefault="00DC317F">
            <w:pPr>
              <w:rPr>
                <w:rFonts w:ascii="Times New Roman" w:eastAsia="宋体" w:hAnsi="Times New Roman" w:cs="Times New Roman"/>
                <w:szCs w:val="21"/>
              </w:rPr>
            </w:pPr>
          </w:p>
        </w:tc>
        <w:tc>
          <w:tcPr>
            <w:tcW w:w="1494" w:type="dxa"/>
          </w:tcPr>
          <w:p w14:paraId="7AA3C504" w14:textId="77777777" w:rsidR="00DC317F" w:rsidRDefault="00DC317F">
            <w:pPr>
              <w:rPr>
                <w:szCs w:val="21"/>
              </w:rPr>
            </w:pPr>
          </w:p>
          <w:p w14:paraId="77CA1EE3" w14:textId="77777777" w:rsidR="00DC317F" w:rsidRDefault="00DC317F">
            <w:pPr>
              <w:rPr>
                <w:szCs w:val="21"/>
              </w:rPr>
            </w:pPr>
          </w:p>
          <w:p w14:paraId="200FF529" w14:textId="77777777" w:rsidR="00DC317F" w:rsidRDefault="00DC317F">
            <w:pPr>
              <w:rPr>
                <w:szCs w:val="21"/>
              </w:rPr>
            </w:pPr>
          </w:p>
          <w:p w14:paraId="1F3CE1C4" w14:textId="77777777" w:rsidR="00DC317F" w:rsidRDefault="00DC317F">
            <w:pPr>
              <w:rPr>
                <w:szCs w:val="21"/>
              </w:rPr>
            </w:pPr>
          </w:p>
          <w:p w14:paraId="7DADD4B2" w14:textId="77777777" w:rsidR="00DC317F" w:rsidRDefault="004434C9">
            <w:pPr>
              <w:rPr>
                <w:szCs w:val="21"/>
              </w:rPr>
            </w:pPr>
            <w:r>
              <w:rPr>
                <w:rFonts w:hint="eastAsia"/>
                <w:szCs w:val="21"/>
              </w:rPr>
              <w:t>通讯作者</w:t>
            </w:r>
          </w:p>
          <w:p w14:paraId="10C5AF39" w14:textId="77777777" w:rsidR="00DC317F" w:rsidRDefault="00DC317F">
            <w:pPr>
              <w:rPr>
                <w:szCs w:val="21"/>
              </w:rPr>
            </w:pPr>
          </w:p>
          <w:p w14:paraId="0ADFC93E" w14:textId="77777777" w:rsidR="00DC317F" w:rsidRDefault="00DC317F">
            <w:pPr>
              <w:rPr>
                <w:szCs w:val="21"/>
              </w:rPr>
            </w:pPr>
          </w:p>
          <w:p w14:paraId="46381774" w14:textId="77777777" w:rsidR="00DC317F" w:rsidRDefault="00DC317F">
            <w:pPr>
              <w:rPr>
                <w:szCs w:val="21"/>
              </w:rPr>
            </w:pPr>
          </w:p>
          <w:p w14:paraId="70E8A55D" w14:textId="77777777" w:rsidR="00DC317F" w:rsidRDefault="00DC317F">
            <w:pPr>
              <w:rPr>
                <w:szCs w:val="21"/>
              </w:rPr>
            </w:pPr>
          </w:p>
          <w:p w14:paraId="281CD407" w14:textId="77777777" w:rsidR="00DC317F" w:rsidRDefault="00DC317F">
            <w:pPr>
              <w:rPr>
                <w:szCs w:val="21"/>
              </w:rPr>
            </w:pPr>
          </w:p>
          <w:p w14:paraId="74FED21A" w14:textId="77777777" w:rsidR="00DC317F" w:rsidRDefault="00DC317F">
            <w:pPr>
              <w:rPr>
                <w:szCs w:val="21"/>
              </w:rPr>
            </w:pPr>
          </w:p>
          <w:p w14:paraId="6ECF2D2C" w14:textId="77777777" w:rsidR="00DC317F" w:rsidRDefault="00DC317F">
            <w:pPr>
              <w:rPr>
                <w:szCs w:val="21"/>
              </w:rPr>
            </w:pPr>
          </w:p>
          <w:p w14:paraId="1D04E966" w14:textId="77777777" w:rsidR="00DC317F" w:rsidRDefault="00DC317F">
            <w:pPr>
              <w:rPr>
                <w:szCs w:val="21"/>
              </w:rPr>
            </w:pPr>
          </w:p>
          <w:p w14:paraId="607A9DA2" w14:textId="77777777" w:rsidR="00DC317F" w:rsidRDefault="00DC317F">
            <w:pPr>
              <w:rPr>
                <w:szCs w:val="21"/>
              </w:rPr>
            </w:pPr>
          </w:p>
          <w:p w14:paraId="5AFE36CD" w14:textId="77777777" w:rsidR="00DC317F" w:rsidRDefault="00DC317F">
            <w:pPr>
              <w:rPr>
                <w:szCs w:val="21"/>
              </w:rPr>
            </w:pPr>
          </w:p>
          <w:p w14:paraId="65894657" w14:textId="77777777" w:rsidR="00DC317F" w:rsidRDefault="004434C9">
            <w:pPr>
              <w:rPr>
                <w:szCs w:val="21"/>
              </w:rPr>
            </w:pPr>
            <w:r>
              <w:rPr>
                <w:rFonts w:hint="eastAsia"/>
                <w:szCs w:val="21"/>
              </w:rPr>
              <w:t>通讯作者</w:t>
            </w:r>
          </w:p>
          <w:p w14:paraId="5E5C58B6" w14:textId="77777777" w:rsidR="00DC317F" w:rsidRDefault="00DC317F">
            <w:pPr>
              <w:rPr>
                <w:szCs w:val="21"/>
              </w:rPr>
            </w:pPr>
          </w:p>
          <w:p w14:paraId="17C4278B" w14:textId="77777777" w:rsidR="00DC317F" w:rsidRDefault="00DC317F">
            <w:pPr>
              <w:rPr>
                <w:szCs w:val="21"/>
              </w:rPr>
            </w:pPr>
          </w:p>
          <w:p w14:paraId="5B2DC8C6" w14:textId="77777777" w:rsidR="00DC317F" w:rsidRDefault="00DC317F">
            <w:pPr>
              <w:rPr>
                <w:szCs w:val="21"/>
              </w:rPr>
            </w:pPr>
          </w:p>
          <w:p w14:paraId="067C4680" w14:textId="77777777" w:rsidR="00DC317F" w:rsidRDefault="00DC317F">
            <w:pPr>
              <w:rPr>
                <w:szCs w:val="21"/>
              </w:rPr>
            </w:pPr>
          </w:p>
          <w:p w14:paraId="68A9458F" w14:textId="77777777" w:rsidR="00DC317F" w:rsidRDefault="00DC317F">
            <w:pPr>
              <w:rPr>
                <w:szCs w:val="21"/>
              </w:rPr>
            </w:pPr>
          </w:p>
          <w:p w14:paraId="40DE6D78" w14:textId="77777777" w:rsidR="00DC317F" w:rsidRDefault="00DC317F">
            <w:pPr>
              <w:rPr>
                <w:szCs w:val="21"/>
              </w:rPr>
            </w:pPr>
          </w:p>
          <w:p w14:paraId="301A6B5D" w14:textId="77777777" w:rsidR="00DC317F" w:rsidRDefault="00DC317F">
            <w:pPr>
              <w:rPr>
                <w:szCs w:val="21"/>
              </w:rPr>
            </w:pPr>
          </w:p>
          <w:p w14:paraId="00958F4D" w14:textId="77777777" w:rsidR="00DC317F" w:rsidRDefault="00DC317F">
            <w:pPr>
              <w:rPr>
                <w:szCs w:val="21"/>
              </w:rPr>
            </w:pPr>
          </w:p>
          <w:p w14:paraId="04A73F83" w14:textId="77777777" w:rsidR="00DC317F" w:rsidRDefault="004434C9">
            <w:pPr>
              <w:rPr>
                <w:szCs w:val="21"/>
              </w:rPr>
            </w:pPr>
            <w:r>
              <w:rPr>
                <w:rFonts w:hint="eastAsia"/>
                <w:szCs w:val="21"/>
              </w:rPr>
              <w:t>通讯作者</w:t>
            </w:r>
          </w:p>
          <w:p w14:paraId="1F3C4375" w14:textId="77777777" w:rsidR="00DC317F" w:rsidRDefault="00DC317F">
            <w:pPr>
              <w:rPr>
                <w:szCs w:val="21"/>
              </w:rPr>
            </w:pPr>
          </w:p>
          <w:p w14:paraId="65F4ADAF" w14:textId="77777777" w:rsidR="00DC317F" w:rsidRDefault="00DC317F">
            <w:pPr>
              <w:rPr>
                <w:szCs w:val="21"/>
              </w:rPr>
            </w:pPr>
          </w:p>
          <w:p w14:paraId="76B80CBE" w14:textId="77777777" w:rsidR="00DC317F" w:rsidRDefault="00DC317F">
            <w:pPr>
              <w:rPr>
                <w:szCs w:val="21"/>
              </w:rPr>
            </w:pPr>
          </w:p>
          <w:p w14:paraId="0DCDC86B" w14:textId="77777777" w:rsidR="00DC317F" w:rsidRDefault="00DC317F">
            <w:pPr>
              <w:rPr>
                <w:szCs w:val="21"/>
              </w:rPr>
            </w:pPr>
          </w:p>
          <w:p w14:paraId="2A8E59DC" w14:textId="77777777" w:rsidR="00DC317F" w:rsidRDefault="00DC317F">
            <w:pPr>
              <w:rPr>
                <w:szCs w:val="21"/>
              </w:rPr>
            </w:pPr>
          </w:p>
          <w:p w14:paraId="321A0E1C" w14:textId="77777777" w:rsidR="00DC317F" w:rsidRDefault="00DC317F">
            <w:pPr>
              <w:rPr>
                <w:szCs w:val="21"/>
              </w:rPr>
            </w:pPr>
          </w:p>
          <w:p w14:paraId="2C9C2310" w14:textId="77777777" w:rsidR="00DC317F" w:rsidRDefault="00DC317F">
            <w:pPr>
              <w:rPr>
                <w:szCs w:val="21"/>
              </w:rPr>
            </w:pPr>
          </w:p>
          <w:p w14:paraId="7CF9DCF3" w14:textId="77777777" w:rsidR="00DC317F" w:rsidRDefault="00DC317F">
            <w:pPr>
              <w:rPr>
                <w:szCs w:val="21"/>
              </w:rPr>
            </w:pPr>
          </w:p>
          <w:p w14:paraId="189E42B4" w14:textId="77777777" w:rsidR="00DC317F" w:rsidRDefault="004434C9">
            <w:pPr>
              <w:rPr>
                <w:szCs w:val="21"/>
              </w:rPr>
            </w:pPr>
            <w:r>
              <w:rPr>
                <w:rFonts w:hint="eastAsia"/>
                <w:szCs w:val="21"/>
              </w:rPr>
              <w:t>通讯作者</w:t>
            </w:r>
          </w:p>
          <w:p w14:paraId="0A71A093" w14:textId="77777777" w:rsidR="00DC317F" w:rsidRDefault="00DC317F">
            <w:pPr>
              <w:rPr>
                <w:szCs w:val="21"/>
              </w:rPr>
            </w:pPr>
          </w:p>
          <w:p w14:paraId="4429EF2F" w14:textId="77777777" w:rsidR="00DC317F" w:rsidRDefault="00DC317F">
            <w:pPr>
              <w:rPr>
                <w:szCs w:val="21"/>
              </w:rPr>
            </w:pPr>
          </w:p>
          <w:p w14:paraId="17C9B85E" w14:textId="77777777" w:rsidR="00DC317F" w:rsidRDefault="00DC317F">
            <w:pPr>
              <w:rPr>
                <w:szCs w:val="21"/>
              </w:rPr>
            </w:pPr>
          </w:p>
          <w:p w14:paraId="30B29CE8" w14:textId="77777777" w:rsidR="00DC317F" w:rsidRDefault="00DC317F">
            <w:pPr>
              <w:rPr>
                <w:szCs w:val="21"/>
              </w:rPr>
            </w:pPr>
          </w:p>
          <w:p w14:paraId="4F3A30F2" w14:textId="77777777" w:rsidR="00DC317F" w:rsidRDefault="00DC317F">
            <w:pPr>
              <w:rPr>
                <w:szCs w:val="21"/>
              </w:rPr>
            </w:pPr>
          </w:p>
          <w:p w14:paraId="06748464" w14:textId="77777777" w:rsidR="00DC317F" w:rsidRDefault="00DC317F">
            <w:pPr>
              <w:rPr>
                <w:szCs w:val="21"/>
              </w:rPr>
            </w:pPr>
          </w:p>
          <w:p w14:paraId="3F07A6F4" w14:textId="77777777" w:rsidR="00DC317F" w:rsidRDefault="00DC317F">
            <w:pPr>
              <w:rPr>
                <w:szCs w:val="21"/>
              </w:rPr>
            </w:pPr>
          </w:p>
          <w:p w14:paraId="239CA214" w14:textId="77777777" w:rsidR="00DC317F" w:rsidRDefault="00DC317F">
            <w:pPr>
              <w:rPr>
                <w:szCs w:val="21"/>
              </w:rPr>
            </w:pPr>
          </w:p>
          <w:p w14:paraId="4B029F06" w14:textId="77777777" w:rsidR="00DC317F" w:rsidRDefault="004434C9">
            <w:pPr>
              <w:rPr>
                <w:szCs w:val="21"/>
              </w:rPr>
            </w:pPr>
            <w:r>
              <w:rPr>
                <w:rFonts w:hint="eastAsia"/>
                <w:szCs w:val="21"/>
              </w:rPr>
              <w:t>通讯作者</w:t>
            </w:r>
          </w:p>
          <w:p w14:paraId="3E9B8724" w14:textId="77777777" w:rsidR="00DC317F" w:rsidRDefault="00DC317F">
            <w:pPr>
              <w:rPr>
                <w:szCs w:val="21"/>
              </w:rPr>
            </w:pPr>
          </w:p>
          <w:p w14:paraId="6F9C415F" w14:textId="77777777" w:rsidR="00DC317F" w:rsidRDefault="00DC317F">
            <w:pPr>
              <w:rPr>
                <w:szCs w:val="21"/>
              </w:rPr>
            </w:pPr>
          </w:p>
          <w:p w14:paraId="5884DCC9" w14:textId="77777777" w:rsidR="00DC317F" w:rsidRDefault="00DC317F">
            <w:pPr>
              <w:rPr>
                <w:szCs w:val="21"/>
              </w:rPr>
            </w:pPr>
          </w:p>
          <w:p w14:paraId="7C16EDD9" w14:textId="77777777" w:rsidR="00DC317F" w:rsidRDefault="00DC317F">
            <w:pPr>
              <w:rPr>
                <w:szCs w:val="21"/>
              </w:rPr>
            </w:pPr>
          </w:p>
          <w:p w14:paraId="16AF8E14" w14:textId="77777777" w:rsidR="00DC317F" w:rsidRDefault="00DC317F">
            <w:pPr>
              <w:rPr>
                <w:szCs w:val="21"/>
              </w:rPr>
            </w:pPr>
          </w:p>
          <w:p w14:paraId="67EA4CA3" w14:textId="77777777" w:rsidR="00DC317F" w:rsidRDefault="00DC317F">
            <w:pPr>
              <w:rPr>
                <w:szCs w:val="21"/>
              </w:rPr>
            </w:pPr>
          </w:p>
          <w:p w14:paraId="228AEBF9" w14:textId="77777777" w:rsidR="00DC317F" w:rsidRDefault="004434C9">
            <w:pPr>
              <w:rPr>
                <w:szCs w:val="21"/>
              </w:rPr>
            </w:pPr>
            <w:r>
              <w:rPr>
                <w:rFonts w:hint="eastAsia"/>
                <w:szCs w:val="21"/>
              </w:rPr>
              <w:t>通讯作者</w:t>
            </w:r>
          </w:p>
          <w:p w14:paraId="468B725E" w14:textId="77777777" w:rsidR="00DC317F" w:rsidRDefault="00DC317F">
            <w:pPr>
              <w:rPr>
                <w:szCs w:val="21"/>
              </w:rPr>
            </w:pPr>
          </w:p>
          <w:p w14:paraId="6EAF61DA" w14:textId="77777777" w:rsidR="00DC317F" w:rsidRDefault="00DC317F">
            <w:pPr>
              <w:rPr>
                <w:szCs w:val="21"/>
              </w:rPr>
            </w:pPr>
          </w:p>
          <w:p w14:paraId="5949E300" w14:textId="77777777" w:rsidR="00DC317F" w:rsidRDefault="00DC317F">
            <w:pPr>
              <w:rPr>
                <w:szCs w:val="21"/>
              </w:rPr>
            </w:pPr>
          </w:p>
          <w:p w14:paraId="02966C1E" w14:textId="77777777" w:rsidR="00DC317F" w:rsidRDefault="00DC317F">
            <w:pPr>
              <w:rPr>
                <w:szCs w:val="21"/>
              </w:rPr>
            </w:pPr>
          </w:p>
          <w:p w14:paraId="5FBE6AB3" w14:textId="77777777" w:rsidR="00DC317F" w:rsidRDefault="00DC317F">
            <w:pPr>
              <w:rPr>
                <w:szCs w:val="21"/>
              </w:rPr>
            </w:pPr>
          </w:p>
          <w:p w14:paraId="271050E3" w14:textId="77777777" w:rsidR="00DC317F" w:rsidRDefault="00DC317F">
            <w:pPr>
              <w:rPr>
                <w:szCs w:val="21"/>
              </w:rPr>
            </w:pPr>
          </w:p>
          <w:p w14:paraId="37FBE89C" w14:textId="77777777" w:rsidR="00DC317F" w:rsidRDefault="00DC317F">
            <w:pPr>
              <w:rPr>
                <w:szCs w:val="21"/>
              </w:rPr>
            </w:pPr>
          </w:p>
          <w:p w14:paraId="561781D6" w14:textId="77777777" w:rsidR="00DC317F" w:rsidRDefault="004434C9">
            <w:pPr>
              <w:rPr>
                <w:szCs w:val="21"/>
              </w:rPr>
            </w:pPr>
            <w:r>
              <w:rPr>
                <w:rFonts w:hint="eastAsia"/>
                <w:szCs w:val="21"/>
              </w:rPr>
              <w:t>通讯作者</w:t>
            </w:r>
          </w:p>
          <w:p w14:paraId="5EDCCE6D" w14:textId="77777777" w:rsidR="00DC317F" w:rsidRDefault="00DC317F">
            <w:pPr>
              <w:rPr>
                <w:szCs w:val="21"/>
              </w:rPr>
            </w:pPr>
          </w:p>
          <w:p w14:paraId="57E803B6" w14:textId="77777777" w:rsidR="00DC317F" w:rsidRDefault="00DC317F">
            <w:pPr>
              <w:rPr>
                <w:szCs w:val="21"/>
              </w:rPr>
            </w:pPr>
          </w:p>
          <w:p w14:paraId="7AE34E55" w14:textId="77777777" w:rsidR="00DC317F" w:rsidRDefault="00DC317F">
            <w:pPr>
              <w:rPr>
                <w:szCs w:val="21"/>
              </w:rPr>
            </w:pPr>
          </w:p>
          <w:p w14:paraId="7D40FE53" w14:textId="77777777" w:rsidR="00DC317F" w:rsidRDefault="00DC317F">
            <w:pPr>
              <w:rPr>
                <w:szCs w:val="21"/>
              </w:rPr>
            </w:pPr>
          </w:p>
          <w:p w14:paraId="4169A246" w14:textId="77777777" w:rsidR="00DC317F" w:rsidRDefault="00DC317F">
            <w:pPr>
              <w:rPr>
                <w:szCs w:val="21"/>
              </w:rPr>
            </w:pPr>
          </w:p>
          <w:p w14:paraId="0C833578" w14:textId="77777777" w:rsidR="00DC317F" w:rsidRDefault="00DC317F">
            <w:pPr>
              <w:rPr>
                <w:szCs w:val="21"/>
              </w:rPr>
            </w:pPr>
          </w:p>
          <w:p w14:paraId="20A6EE80" w14:textId="77777777" w:rsidR="00DC317F" w:rsidRDefault="00DC317F">
            <w:pPr>
              <w:rPr>
                <w:szCs w:val="21"/>
              </w:rPr>
            </w:pPr>
          </w:p>
          <w:p w14:paraId="3F1856ED" w14:textId="77777777" w:rsidR="00DC317F" w:rsidRDefault="00DC317F">
            <w:pPr>
              <w:rPr>
                <w:szCs w:val="21"/>
              </w:rPr>
            </w:pPr>
          </w:p>
          <w:p w14:paraId="23CBA54E" w14:textId="77777777" w:rsidR="00DC317F" w:rsidRDefault="00DC317F">
            <w:pPr>
              <w:rPr>
                <w:szCs w:val="21"/>
              </w:rPr>
            </w:pPr>
          </w:p>
          <w:p w14:paraId="569167B1" w14:textId="77777777" w:rsidR="00DC317F" w:rsidRDefault="004434C9">
            <w:pPr>
              <w:rPr>
                <w:szCs w:val="21"/>
              </w:rPr>
            </w:pPr>
            <w:r>
              <w:rPr>
                <w:rFonts w:hint="eastAsia"/>
                <w:szCs w:val="21"/>
              </w:rPr>
              <w:t>通讯作者</w:t>
            </w:r>
          </w:p>
          <w:p w14:paraId="2343E0A5" w14:textId="77777777" w:rsidR="00DC317F" w:rsidRDefault="00DC317F">
            <w:pPr>
              <w:rPr>
                <w:szCs w:val="21"/>
              </w:rPr>
            </w:pPr>
          </w:p>
          <w:p w14:paraId="7E0DF0A1" w14:textId="77777777" w:rsidR="00DC317F" w:rsidRDefault="00DC317F">
            <w:pPr>
              <w:rPr>
                <w:szCs w:val="21"/>
              </w:rPr>
            </w:pPr>
          </w:p>
          <w:p w14:paraId="77D556C2" w14:textId="77777777" w:rsidR="00DC317F" w:rsidRDefault="00DC317F">
            <w:pPr>
              <w:rPr>
                <w:szCs w:val="21"/>
              </w:rPr>
            </w:pPr>
          </w:p>
          <w:p w14:paraId="4E6E3D7F" w14:textId="77777777" w:rsidR="00DC317F" w:rsidRDefault="00DC317F">
            <w:pPr>
              <w:rPr>
                <w:szCs w:val="21"/>
              </w:rPr>
            </w:pPr>
          </w:p>
          <w:p w14:paraId="763A1610" w14:textId="77777777" w:rsidR="00DC317F" w:rsidRDefault="00DC317F">
            <w:pPr>
              <w:rPr>
                <w:szCs w:val="21"/>
              </w:rPr>
            </w:pPr>
          </w:p>
          <w:p w14:paraId="2D6D575A" w14:textId="77777777" w:rsidR="00DC317F" w:rsidRDefault="00DC317F">
            <w:pPr>
              <w:rPr>
                <w:szCs w:val="21"/>
              </w:rPr>
            </w:pPr>
          </w:p>
          <w:p w14:paraId="56BCF521" w14:textId="77777777" w:rsidR="00DC317F" w:rsidRDefault="00DC317F">
            <w:pPr>
              <w:rPr>
                <w:szCs w:val="21"/>
              </w:rPr>
            </w:pPr>
          </w:p>
          <w:p w14:paraId="2A14E03C" w14:textId="77777777" w:rsidR="00DC317F" w:rsidRDefault="00DC317F">
            <w:pPr>
              <w:rPr>
                <w:szCs w:val="21"/>
              </w:rPr>
            </w:pPr>
          </w:p>
          <w:p w14:paraId="7DEB3130" w14:textId="77777777" w:rsidR="00DC317F" w:rsidRDefault="00DC317F">
            <w:pPr>
              <w:rPr>
                <w:szCs w:val="21"/>
              </w:rPr>
            </w:pPr>
          </w:p>
          <w:p w14:paraId="42CB0502" w14:textId="77777777" w:rsidR="00DC317F" w:rsidRDefault="004434C9">
            <w:pPr>
              <w:rPr>
                <w:szCs w:val="21"/>
              </w:rPr>
            </w:pPr>
            <w:r>
              <w:rPr>
                <w:rFonts w:hint="eastAsia"/>
                <w:szCs w:val="21"/>
              </w:rPr>
              <w:t>通讯作者</w:t>
            </w:r>
          </w:p>
          <w:p w14:paraId="018C0043" w14:textId="77777777" w:rsidR="00DC317F" w:rsidRDefault="00DC317F">
            <w:pPr>
              <w:rPr>
                <w:szCs w:val="21"/>
              </w:rPr>
            </w:pPr>
          </w:p>
          <w:p w14:paraId="72F2B858" w14:textId="77777777" w:rsidR="00DC317F" w:rsidRDefault="00DC317F">
            <w:pPr>
              <w:rPr>
                <w:szCs w:val="21"/>
              </w:rPr>
            </w:pPr>
          </w:p>
          <w:p w14:paraId="6496F60A" w14:textId="77777777" w:rsidR="00DC317F" w:rsidRDefault="00DC317F">
            <w:pPr>
              <w:rPr>
                <w:szCs w:val="21"/>
              </w:rPr>
            </w:pPr>
          </w:p>
          <w:p w14:paraId="0E69BC92" w14:textId="77777777" w:rsidR="00DC317F" w:rsidRDefault="00DC317F">
            <w:pPr>
              <w:rPr>
                <w:szCs w:val="21"/>
              </w:rPr>
            </w:pPr>
          </w:p>
          <w:p w14:paraId="0973E5D7" w14:textId="77777777" w:rsidR="00DC317F" w:rsidRDefault="00DC317F">
            <w:pPr>
              <w:rPr>
                <w:szCs w:val="21"/>
              </w:rPr>
            </w:pPr>
          </w:p>
          <w:p w14:paraId="3E451071" w14:textId="77777777" w:rsidR="00DC317F" w:rsidRDefault="00DC317F">
            <w:pPr>
              <w:rPr>
                <w:szCs w:val="21"/>
              </w:rPr>
            </w:pPr>
          </w:p>
          <w:p w14:paraId="7A94A6C0" w14:textId="77777777" w:rsidR="00DC317F" w:rsidRDefault="00DC317F">
            <w:pPr>
              <w:rPr>
                <w:szCs w:val="21"/>
              </w:rPr>
            </w:pPr>
          </w:p>
          <w:p w14:paraId="33CDFC93" w14:textId="77777777" w:rsidR="00DC317F" w:rsidRDefault="00DC317F">
            <w:pPr>
              <w:rPr>
                <w:szCs w:val="21"/>
              </w:rPr>
            </w:pPr>
          </w:p>
          <w:p w14:paraId="005F71BE" w14:textId="77777777" w:rsidR="00DC317F" w:rsidRDefault="00DC317F">
            <w:pPr>
              <w:rPr>
                <w:szCs w:val="21"/>
              </w:rPr>
            </w:pPr>
          </w:p>
          <w:p w14:paraId="689B2D6F" w14:textId="77777777" w:rsidR="00DC317F" w:rsidRDefault="00DC317F">
            <w:pPr>
              <w:rPr>
                <w:szCs w:val="21"/>
              </w:rPr>
            </w:pPr>
          </w:p>
          <w:p w14:paraId="242AE9FF" w14:textId="77777777" w:rsidR="00DC317F" w:rsidRDefault="00DC317F">
            <w:pPr>
              <w:rPr>
                <w:szCs w:val="21"/>
              </w:rPr>
            </w:pPr>
          </w:p>
          <w:p w14:paraId="1D5FA85E" w14:textId="77777777" w:rsidR="00DC317F" w:rsidRDefault="004434C9">
            <w:pPr>
              <w:rPr>
                <w:szCs w:val="21"/>
              </w:rPr>
            </w:pPr>
            <w:r>
              <w:rPr>
                <w:rFonts w:hint="eastAsia"/>
                <w:szCs w:val="21"/>
              </w:rPr>
              <w:t>通讯作者</w:t>
            </w:r>
          </w:p>
          <w:p w14:paraId="79CAD19F" w14:textId="77777777" w:rsidR="00DC317F" w:rsidRDefault="00DC317F">
            <w:pPr>
              <w:rPr>
                <w:szCs w:val="21"/>
              </w:rPr>
            </w:pPr>
          </w:p>
          <w:p w14:paraId="74D8B8CB" w14:textId="77777777" w:rsidR="00DC317F" w:rsidRDefault="00DC317F">
            <w:pPr>
              <w:rPr>
                <w:szCs w:val="21"/>
              </w:rPr>
            </w:pPr>
          </w:p>
          <w:p w14:paraId="393643A6" w14:textId="77777777" w:rsidR="00DC317F" w:rsidRDefault="00DC317F">
            <w:pPr>
              <w:rPr>
                <w:szCs w:val="21"/>
              </w:rPr>
            </w:pPr>
          </w:p>
          <w:p w14:paraId="71CE138A" w14:textId="77777777" w:rsidR="00DC317F" w:rsidRDefault="00DC317F">
            <w:pPr>
              <w:rPr>
                <w:szCs w:val="21"/>
              </w:rPr>
            </w:pPr>
          </w:p>
          <w:p w14:paraId="09D085FA" w14:textId="77777777" w:rsidR="00DC317F" w:rsidRDefault="00DC317F">
            <w:pPr>
              <w:rPr>
                <w:szCs w:val="21"/>
              </w:rPr>
            </w:pPr>
          </w:p>
        </w:tc>
      </w:tr>
    </w:tbl>
    <w:p w14:paraId="53A73F8D" w14:textId="77777777" w:rsidR="00DC317F" w:rsidRDefault="00DC317F"/>
    <w:sectPr w:rsidR="00DC31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仿宋_GB2312">
    <w:altName w:val="仿宋"/>
    <w:panose1 w:val="020B0604020202020204"/>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F79"/>
    <w:rsid w:val="00190B39"/>
    <w:rsid w:val="001F4F79"/>
    <w:rsid w:val="001F6504"/>
    <w:rsid w:val="004434C9"/>
    <w:rsid w:val="008009CB"/>
    <w:rsid w:val="00815A64"/>
    <w:rsid w:val="00A27819"/>
    <w:rsid w:val="00B85FF3"/>
    <w:rsid w:val="00DC317F"/>
    <w:rsid w:val="09024855"/>
    <w:rsid w:val="1442676C"/>
    <w:rsid w:val="70BE5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D3FFDAC"/>
  <w15:docId w15:val="{5D93D1DB-FF7A-CC48-ADE5-520307A85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pubmed.ncbi.nlm.nih.gov/34610698/"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480</Words>
  <Characters>2740</Characters>
  <Application>Microsoft Office Word</Application>
  <DocSecurity>0</DocSecurity>
  <Lines>22</Lines>
  <Paragraphs>6</Paragraphs>
  <ScaleCrop>false</ScaleCrop>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615516327@qq.com</dc:creator>
  <cp:lastModifiedBy>615516327@qq.com</cp:lastModifiedBy>
  <cp:revision>8</cp:revision>
  <dcterms:created xsi:type="dcterms:W3CDTF">2022-03-28T08:47:00Z</dcterms:created>
  <dcterms:modified xsi:type="dcterms:W3CDTF">2022-03-28T14:25:00Z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2FF2A22D144E45D4926A452A0E8A71B7</vt:lpwstr>
  </property>
</Properties>
</file>