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A64" w:rsidRDefault="001F4F79" w:rsidP="00815A64">
      <w:r>
        <w:rPr>
          <w:rFonts w:hint="eastAsia"/>
        </w:rPr>
        <w:t>导师姓名：</w:t>
      </w:r>
      <w:proofErr w:type="gramStart"/>
      <w:r w:rsidR="00A57AAB">
        <w:rPr>
          <w:rFonts w:hint="eastAsia"/>
        </w:rPr>
        <w:t>段满生</w:t>
      </w:r>
      <w:proofErr w:type="gramEnd"/>
      <w:r w:rsidR="00815A64">
        <w:rPr>
          <w:rFonts w:hint="eastAsia"/>
        </w:rPr>
        <w:t xml:space="preserve"> </w:t>
      </w:r>
      <w:r w:rsidR="00815A64">
        <w:t xml:space="preserve">     </w:t>
      </w:r>
      <w:r w:rsidR="00815A64">
        <w:rPr>
          <w:rFonts w:hint="eastAsia"/>
        </w:rPr>
        <w:t>性别：</w:t>
      </w:r>
      <w:r w:rsidR="00A57AAB">
        <w:rPr>
          <w:rFonts w:hint="eastAsia"/>
        </w:rPr>
        <w:t>男性</w:t>
      </w:r>
    </w:p>
    <w:p w:rsidR="001F4F79" w:rsidRDefault="001F4F79"/>
    <w:p w:rsidR="00A57AAB" w:rsidRDefault="00B85FF3" w:rsidP="00A57AAB">
      <w:pPr>
        <w:rPr>
          <w:rFonts w:hint="eastAsia"/>
        </w:rPr>
      </w:pPr>
      <w:r>
        <w:rPr>
          <w:rFonts w:hint="eastAsia"/>
        </w:rPr>
        <w:t>个人简介（包含行政职务及学术任职等）：</w:t>
      </w:r>
    </w:p>
    <w:p w:rsidR="00A57AAB" w:rsidRPr="00A57AAB" w:rsidRDefault="00A57AAB" w:rsidP="00A57AAB">
      <w:pPr>
        <w:ind w:firstLineChars="200" w:firstLine="420"/>
        <w:rPr>
          <w:rFonts w:ascii="等线" w:eastAsia="等线" w:hAnsi="等线" w:cs="Times New Roman" w:hint="eastAsia"/>
        </w:rPr>
      </w:pPr>
      <w:r w:rsidRPr="00A57AAB">
        <w:rPr>
          <w:rFonts w:ascii="宋体" w:eastAsia="等线" w:hAnsi="宋体" w:cs="Times New Roman" w:hint="eastAsia"/>
          <w:szCs w:val="21"/>
        </w:rPr>
        <w:t>南昌大学第一附属医院骨科脊柱外科主任医师、副教授、硕士研究生导师</w:t>
      </w:r>
    </w:p>
    <w:p w:rsidR="00A57AAB" w:rsidRDefault="00A57AAB" w:rsidP="00A57AAB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学术任职：</w:t>
      </w:r>
    </w:p>
    <w:p w:rsidR="00A57AAB" w:rsidRPr="00A57AAB" w:rsidRDefault="00A57AAB" w:rsidP="00A57AAB">
      <w:pPr>
        <w:spacing w:line="360" w:lineRule="auto"/>
        <w:ind w:firstLineChars="200" w:firstLine="420"/>
        <w:rPr>
          <w:rFonts w:ascii="宋体" w:eastAsia="等线" w:hAnsi="宋体" w:cs="Times New Roman" w:hint="eastAsia"/>
          <w:szCs w:val="21"/>
        </w:rPr>
      </w:pPr>
      <w:r w:rsidRPr="00A57AAB">
        <w:rPr>
          <w:rFonts w:ascii="宋体" w:eastAsia="等线" w:hAnsi="宋体" w:cs="Times New Roman" w:hint="eastAsia"/>
          <w:szCs w:val="21"/>
        </w:rPr>
        <w:t>中华医学会骨科分会</w:t>
      </w:r>
      <w:proofErr w:type="gramStart"/>
      <w:r w:rsidRPr="00A57AAB">
        <w:rPr>
          <w:rFonts w:ascii="宋体" w:eastAsia="等线" w:hAnsi="宋体" w:cs="Times New Roman" w:hint="eastAsia"/>
          <w:szCs w:val="21"/>
        </w:rPr>
        <w:t>微创学组</w:t>
      </w:r>
      <w:proofErr w:type="gramEnd"/>
      <w:r w:rsidRPr="00A57AAB">
        <w:rPr>
          <w:rFonts w:ascii="宋体" w:eastAsia="等线" w:hAnsi="宋体" w:cs="Times New Roman" w:hint="eastAsia"/>
          <w:szCs w:val="21"/>
        </w:rPr>
        <w:t>委员</w:t>
      </w:r>
    </w:p>
    <w:p w:rsidR="00A57AAB" w:rsidRPr="00A57AAB" w:rsidRDefault="00A57AAB" w:rsidP="00A57AAB">
      <w:pPr>
        <w:spacing w:line="360" w:lineRule="auto"/>
        <w:ind w:firstLineChars="200" w:firstLine="420"/>
        <w:rPr>
          <w:rFonts w:ascii="宋体" w:eastAsia="等线" w:hAnsi="宋体" w:cs="Times New Roman" w:hint="eastAsia"/>
          <w:szCs w:val="21"/>
        </w:rPr>
      </w:pPr>
      <w:r w:rsidRPr="00A57AAB">
        <w:rPr>
          <w:rFonts w:ascii="宋体" w:eastAsia="等线" w:hAnsi="宋体" w:cs="Times New Roman" w:hint="eastAsia"/>
          <w:szCs w:val="21"/>
        </w:rPr>
        <w:t>中国研究型医院学会脊柱专业委员会常务委员</w:t>
      </w:r>
    </w:p>
    <w:p w:rsidR="00A57AAB" w:rsidRPr="00A57AAB" w:rsidRDefault="00A57AAB" w:rsidP="00A57AAB">
      <w:pPr>
        <w:spacing w:line="360" w:lineRule="auto"/>
        <w:ind w:firstLineChars="200" w:firstLine="420"/>
        <w:rPr>
          <w:rFonts w:ascii="宋体" w:eastAsia="等线" w:hAnsi="宋体" w:cs="Times New Roman" w:hint="eastAsia"/>
          <w:szCs w:val="21"/>
        </w:rPr>
      </w:pPr>
      <w:r w:rsidRPr="00A57AAB">
        <w:rPr>
          <w:rFonts w:ascii="宋体" w:eastAsia="等线" w:hAnsi="宋体" w:cs="Times New Roman" w:hint="eastAsia"/>
          <w:szCs w:val="21"/>
        </w:rPr>
        <w:t>中国医师协会骨科医师分会脊柱内镜专家委员会委员</w:t>
      </w:r>
    </w:p>
    <w:p w:rsidR="00A57AAB" w:rsidRPr="00A57AAB" w:rsidRDefault="00A57AAB" w:rsidP="00A57AAB">
      <w:pPr>
        <w:spacing w:line="360" w:lineRule="auto"/>
        <w:ind w:firstLineChars="200" w:firstLine="420"/>
        <w:rPr>
          <w:rFonts w:ascii="宋体" w:eastAsia="等线" w:hAnsi="宋体" w:cs="Times New Roman" w:hint="eastAsia"/>
          <w:szCs w:val="21"/>
        </w:rPr>
      </w:pPr>
      <w:r w:rsidRPr="00A57AAB">
        <w:rPr>
          <w:rFonts w:ascii="宋体" w:eastAsia="等线" w:hAnsi="宋体" w:cs="Times New Roman" w:hint="eastAsia"/>
          <w:szCs w:val="21"/>
        </w:rPr>
        <w:t>中国老年学和老年医学学会骨质疏松分会</w:t>
      </w:r>
      <w:proofErr w:type="gramStart"/>
      <w:r w:rsidRPr="00A57AAB">
        <w:rPr>
          <w:rFonts w:ascii="宋体" w:eastAsia="等线" w:hAnsi="宋体" w:cs="Times New Roman" w:hint="eastAsia"/>
          <w:szCs w:val="21"/>
        </w:rPr>
        <w:t>微创学组</w:t>
      </w:r>
      <w:proofErr w:type="gramEnd"/>
      <w:r w:rsidRPr="00A57AAB">
        <w:rPr>
          <w:rFonts w:ascii="宋体" w:eastAsia="等线" w:hAnsi="宋体" w:cs="Times New Roman" w:hint="eastAsia"/>
          <w:szCs w:val="21"/>
        </w:rPr>
        <w:t>常务委员</w:t>
      </w:r>
    </w:p>
    <w:p w:rsidR="00A57AAB" w:rsidRPr="00A57AAB" w:rsidRDefault="00A57AAB" w:rsidP="00A57AAB">
      <w:pPr>
        <w:spacing w:line="360" w:lineRule="auto"/>
        <w:ind w:firstLineChars="200" w:firstLine="420"/>
        <w:rPr>
          <w:rFonts w:ascii="宋体" w:eastAsia="等线" w:hAnsi="宋体" w:cs="Times New Roman" w:hint="eastAsia"/>
          <w:szCs w:val="21"/>
        </w:rPr>
      </w:pPr>
      <w:r w:rsidRPr="00A57AAB">
        <w:rPr>
          <w:rFonts w:ascii="宋体" w:eastAsia="等线" w:hAnsi="宋体" w:cs="Times New Roman" w:hint="eastAsia"/>
          <w:szCs w:val="21"/>
        </w:rPr>
        <w:t>中国研究型医院学会脊柱专委会</w:t>
      </w:r>
      <w:proofErr w:type="gramStart"/>
      <w:r w:rsidRPr="00A57AAB">
        <w:rPr>
          <w:rFonts w:ascii="宋体" w:eastAsia="等线" w:hAnsi="宋体" w:cs="Times New Roman" w:hint="eastAsia"/>
          <w:szCs w:val="21"/>
        </w:rPr>
        <w:t>微创学组</w:t>
      </w:r>
      <w:proofErr w:type="gramEnd"/>
      <w:r w:rsidRPr="00A57AAB">
        <w:rPr>
          <w:rFonts w:ascii="宋体" w:eastAsia="等线" w:hAnsi="宋体" w:cs="Times New Roman" w:hint="eastAsia"/>
          <w:szCs w:val="21"/>
        </w:rPr>
        <w:t>委员</w:t>
      </w:r>
    </w:p>
    <w:p w:rsidR="00A57AAB" w:rsidRPr="00A57AAB" w:rsidRDefault="00A57AAB" w:rsidP="00A57AAB">
      <w:pPr>
        <w:spacing w:line="360" w:lineRule="auto"/>
        <w:ind w:firstLineChars="200" w:firstLine="420"/>
        <w:rPr>
          <w:rFonts w:ascii="宋体" w:eastAsia="等线" w:hAnsi="宋体" w:cs="Times New Roman" w:hint="eastAsia"/>
          <w:szCs w:val="21"/>
        </w:rPr>
      </w:pPr>
      <w:r w:rsidRPr="00A57AAB">
        <w:rPr>
          <w:rFonts w:ascii="宋体" w:eastAsia="等线" w:hAnsi="宋体" w:cs="Times New Roman" w:hint="eastAsia"/>
          <w:szCs w:val="21"/>
        </w:rPr>
        <w:t>中国中西医结合学会骨伤科分会椎间盘退变与修复专家委员会</w:t>
      </w:r>
      <w:r w:rsidRPr="00A57AAB">
        <w:rPr>
          <w:rFonts w:ascii="宋体" w:eastAsia="等线" w:hAnsi="宋体" w:cs="Times New Roman" w:hint="eastAsia"/>
          <w:szCs w:val="21"/>
        </w:rPr>
        <w:t xml:space="preserve"> </w:t>
      </w:r>
      <w:r w:rsidRPr="00A57AAB">
        <w:rPr>
          <w:rFonts w:ascii="宋体" w:eastAsia="等线" w:hAnsi="宋体" w:cs="Times New Roman" w:hint="eastAsia"/>
          <w:szCs w:val="21"/>
        </w:rPr>
        <w:t>常务委员</w:t>
      </w:r>
    </w:p>
    <w:p w:rsidR="00A57AAB" w:rsidRPr="00A57AAB" w:rsidRDefault="00A57AAB" w:rsidP="00A57AAB">
      <w:pPr>
        <w:spacing w:line="360" w:lineRule="auto"/>
        <w:ind w:firstLineChars="200" w:firstLine="420"/>
        <w:rPr>
          <w:rFonts w:ascii="宋体" w:eastAsia="等线" w:hAnsi="宋体" w:cs="Arial" w:hint="eastAsia"/>
          <w:szCs w:val="21"/>
        </w:rPr>
      </w:pPr>
      <w:r w:rsidRPr="00A57AAB">
        <w:rPr>
          <w:rFonts w:ascii="宋体" w:eastAsia="等线" w:hAnsi="宋体" w:cs="Arial"/>
          <w:szCs w:val="21"/>
        </w:rPr>
        <w:t>国际矫形与创伤外科学会</w:t>
      </w:r>
      <w:r w:rsidRPr="00A57AAB">
        <w:rPr>
          <w:rFonts w:ascii="宋体" w:eastAsia="等线" w:hAnsi="宋体" w:cs="Arial" w:hint="eastAsia"/>
          <w:szCs w:val="21"/>
        </w:rPr>
        <w:t>(SICOT)</w:t>
      </w:r>
      <w:proofErr w:type="gramStart"/>
      <w:r w:rsidRPr="00A57AAB">
        <w:rPr>
          <w:rFonts w:ascii="宋体" w:eastAsia="等线" w:hAnsi="宋体" w:cs="Arial" w:hint="eastAsia"/>
          <w:szCs w:val="21"/>
        </w:rPr>
        <w:t>微创学组</w:t>
      </w:r>
      <w:proofErr w:type="gramEnd"/>
      <w:r w:rsidRPr="00A57AAB">
        <w:rPr>
          <w:rFonts w:ascii="宋体" w:eastAsia="等线" w:hAnsi="宋体" w:cs="Arial" w:hint="eastAsia"/>
          <w:szCs w:val="21"/>
        </w:rPr>
        <w:t>委员</w:t>
      </w:r>
    </w:p>
    <w:p w:rsidR="00A57AAB" w:rsidRPr="00A57AAB" w:rsidRDefault="00A57AAB" w:rsidP="00A57AAB">
      <w:pPr>
        <w:spacing w:line="360" w:lineRule="auto"/>
        <w:ind w:firstLineChars="200" w:firstLine="420"/>
        <w:rPr>
          <w:rFonts w:ascii="宋体" w:eastAsia="等线" w:hAnsi="宋体" w:cs="Arial" w:hint="eastAsia"/>
          <w:szCs w:val="21"/>
        </w:rPr>
      </w:pPr>
      <w:r w:rsidRPr="00A57AAB">
        <w:rPr>
          <w:rFonts w:ascii="宋体" w:eastAsia="等线" w:hAnsi="宋体" w:cs="Arial" w:hint="eastAsia"/>
          <w:szCs w:val="21"/>
        </w:rPr>
        <w:t>江西省康复协会脊柱病专业委员会副主任委员</w:t>
      </w:r>
    </w:p>
    <w:p w:rsidR="00A57AAB" w:rsidRPr="00A57AAB" w:rsidRDefault="00A57AAB" w:rsidP="00A57AAB">
      <w:pPr>
        <w:ind w:firstLineChars="200" w:firstLine="420"/>
        <w:rPr>
          <w:szCs w:val="21"/>
        </w:rPr>
      </w:pPr>
      <w:r>
        <w:rPr>
          <w:rFonts w:ascii="宋体" w:hAnsi="宋体" w:hint="eastAsia"/>
          <w:szCs w:val="21"/>
        </w:rPr>
        <w:t>专业特长：</w:t>
      </w:r>
      <w:r w:rsidRPr="00A57AAB">
        <w:rPr>
          <w:rFonts w:ascii="宋体" w:eastAsia="等线" w:hAnsi="宋体" w:cs="Times New Roman" w:hint="eastAsia"/>
          <w:szCs w:val="21"/>
        </w:rPr>
        <w:t>擅长脊柱退变、创伤、结核、感染、畸形及肿瘤等疾病的诊断与手术治疗，尤其擅长应用</w:t>
      </w:r>
      <w:proofErr w:type="gramStart"/>
      <w:r w:rsidRPr="00A57AAB">
        <w:rPr>
          <w:rFonts w:ascii="宋体" w:eastAsia="等线" w:hAnsi="宋体" w:cs="Times New Roman" w:hint="eastAsia"/>
          <w:szCs w:val="21"/>
        </w:rPr>
        <w:t>各种微</w:t>
      </w:r>
      <w:proofErr w:type="gramEnd"/>
      <w:r w:rsidRPr="00A57AAB">
        <w:rPr>
          <w:rFonts w:ascii="宋体" w:eastAsia="等线" w:hAnsi="宋体" w:cs="Times New Roman" w:hint="eastAsia"/>
          <w:szCs w:val="21"/>
        </w:rPr>
        <w:t>创技术治疗脊柱退变性疾病：脊柱内镜技术治疗腰椎间盘突出症、腰椎管狭窄症和神经根型颈椎病；</w:t>
      </w:r>
      <w:proofErr w:type="gramStart"/>
      <w:r w:rsidRPr="00A57AAB">
        <w:rPr>
          <w:rFonts w:ascii="宋体" w:eastAsia="等线" w:hAnsi="宋体" w:cs="Times New Roman" w:hint="eastAsia"/>
          <w:szCs w:val="21"/>
        </w:rPr>
        <w:t>经微创</w:t>
      </w:r>
      <w:proofErr w:type="gramEnd"/>
      <w:r w:rsidRPr="00A57AAB">
        <w:rPr>
          <w:rFonts w:ascii="宋体" w:eastAsia="等线" w:hAnsi="宋体" w:cs="Times New Roman" w:hint="eastAsia"/>
          <w:szCs w:val="21"/>
        </w:rPr>
        <w:t>通道或脊柱内镜下纤维环缝合修复治疗腰椎间盘突出症；</w:t>
      </w:r>
      <w:r>
        <w:rPr>
          <w:rFonts w:ascii="宋体" w:hAnsi="宋体" w:hint="eastAsia"/>
          <w:szCs w:val="21"/>
        </w:rPr>
        <w:t>脊柱内镜下腰椎融合（</w:t>
      </w:r>
      <w:proofErr w:type="spellStart"/>
      <w:r>
        <w:rPr>
          <w:rFonts w:ascii="宋体" w:hAnsi="宋体" w:hint="eastAsia"/>
          <w:szCs w:val="21"/>
        </w:rPr>
        <w:t>endoLIF</w:t>
      </w:r>
      <w:proofErr w:type="spellEnd"/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/</w:t>
      </w:r>
      <w:r w:rsidRPr="00A57AAB">
        <w:rPr>
          <w:rFonts w:ascii="宋体" w:eastAsia="等线" w:hAnsi="宋体" w:cs="Times New Roman" w:hint="eastAsia"/>
          <w:szCs w:val="21"/>
        </w:rPr>
        <w:t>后路</w:t>
      </w:r>
      <w:r>
        <w:rPr>
          <w:rFonts w:ascii="宋体" w:hAnsi="宋体" w:hint="eastAsia"/>
          <w:szCs w:val="21"/>
        </w:rPr>
        <w:t>通道下</w:t>
      </w:r>
      <w:r w:rsidRPr="00A57AAB">
        <w:rPr>
          <w:rFonts w:ascii="宋体" w:eastAsia="等线" w:hAnsi="宋体" w:cs="Times New Roman" w:hint="eastAsia"/>
          <w:szCs w:val="21"/>
        </w:rPr>
        <w:t>微创融合（</w:t>
      </w:r>
      <w:r w:rsidRPr="00A57AAB">
        <w:rPr>
          <w:rFonts w:ascii="宋体" w:eastAsia="等线" w:hAnsi="宋体" w:cs="Times New Roman" w:hint="eastAsia"/>
          <w:szCs w:val="21"/>
        </w:rPr>
        <w:t>MIS-TLIF</w:t>
      </w:r>
      <w:r w:rsidRPr="00A57AAB">
        <w:rPr>
          <w:rFonts w:ascii="宋体" w:eastAsia="等线" w:hAnsi="宋体" w:cs="Times New Roman" w:hint="eastAsia"/>
          <w:szCs w:val="21"/>
        </w:rPr>
        <w:t>）和侧路</w:t>
      </w:r>
      <w:r>
        <w:rPr>
          <w:rFonts w:ascii="宋体" w:hAnsi="宋体" w:hint="eastAsia"/>
          <w:szCs w:val="21"/>
        </w:rPr>
        <w:t>微创</w:t>
      </w:r>
      <w:r w:rsidRPr="00A57AAB">
        <w:rPr>
          <w:rFonts w:ascii="宋体" w:eastAsia="等线" w:hAnsi="宋体" w:cs="Times New Roman" w:hint="eastAsia"/>
          <w:szCs w:val="21"/>
        </w:rPr>
        <w:t>腰椎融合（</w:t>
      </w:r>
      <w:r w:rsidRPr="00A57AAB">
        <w:rPr>
          <w:rFonts w:ascii="宋体" w:eastAsia="等线" w:hAnsi="宋体" w:cs="Times New Roman" w:hint="eastAsia"/>
          <w:szCs w:val="21"/>
        </w:rPr>
        <w:t>OLIF</w:t>
      </w:r>
      <w:r w:rsidRPr="00A57AAB">
        <w:rPr>
          <w:rFonts w:ascii="宋体" w:eastAsia="等线" w:hAnsi="宋体" w:cs="Times New Roman" w:hint="eastAsia"/>
          <w:szCs w:val="21"/>
        </w:rPr>
        <w:t>）治疗腰椎退变性疾病；经皮穿刺椎体成型治疗骨质疏松脊柱压缩骨折及脊柱肿瘤；脊柱内镜或微创通道下病灶清除</w:t>
      </w:r>
      <w:r w:rsidRPr="00A57AAB">
        <w:rPr>
          <w:rFonts w:ascii="宋体" w:eastAsia="等线" w:hAnsi="宋体" w:cs="Times New Roman" w:hint="eastAsia"/>
          <w:szCs w:val="21"/>
        </w:rPr>
        <w:t>+</w:t>
      </w:r>
      <w:r w:rsidRPr="00A57AAB">
        <w:rPr>
          <w:rFonts w:ascii="宋体" w:eastAsia="等线" w:hAnsi="宋体" w:cs="Times New Roman" w:hint="eastAsia"/>
          <w:szCs w:val="21"/>
        </w:rPr>
        <w:t>经皮椎弓根螺钉固定治疗胸腰椎结核和感染性疾病等。</w:t>
      </w:r>
    </w:p>
    <w:p w:rsidR="00B85FF3" w:rsidRDefault="00B85FF3"/>
    <w:p w:rsidR="001F4F79" w:rsidRDefault="001F6504">
      <w:r>
        <w:rPr>
          <w:rFonts w:hint="eastAsia"/>
        </w:rPr>
        <w:t>招生学科</w:t>
      </w:r>
      <w:r w:rsidR="00B85FF3">
        <w:rPr>
          <w:rFonts w:hint="eastAsia"/>
        </w:rPr>
        <w:t>（</w:t>
      </w:r>
      <w:r w:rsidR="00B85FF3" w:rsidRPr="00B85FF3">
        <w:rPr>
          <w:rFonts w:hint="eastAsia"/>
          <w:highlight w:val="yellow"/>
        </w:rPr>
        <w:t>请选择</w:t>
      </w:r>
      <w:r w:rsidR="00B85FF3">
        <w:rPr>
          <w:rFonts w:hint="eastAsia"/>
        </w:rPr>
        <w:t>）</w:t>
      </w:r>
      <w:r w:rsidR="001F4F79">
        <w:rPr>
          <w:rFonts w:hint="eastAsia"/>
        </w:rPr>
        <w:t>：骨外（专硕</w:t>
      </w:r>
      <w:r w:rsidR="00A57AAB">
        <w:rPr>
          <w:rFonts w:hint="eastAsia"/>
        </w:rPr>
        <w:t>）</w:t>
      </w:r>
    </w:p>
    <w:p w:rsidR="001F4F79" w:rsidRDefault="001F4F79"/>
    <w:p w:rsidR="001F4F79" w:rsidRDefault="001F4F79">
      <w:r>
        <w:rPr>
          <w:rFonts w:hint="eastAsia"/>
        </w:rPr>
        <w:t>导师类型</w:t>
      </w:r>
      <w:r w:rsidR="00B85FF3">
        <w:rPr>
          <w:rFonts w:hint="eastAsia"/>
        </w:rPr>
        <w:t>（</w:t>
      </w:r>
      <w:r w:rsidR="00B85FF3" w:rsidRPr="00B85FF3">
        <w:rPr>
          <w:rFonts w:hint="eastAsia"/>
          <w:highlight w:val="yellow"/>
        </w:rPr>
        <w:t>请选择</w:t>
      </w:r>
      <w:r w:rsidR="00B85FF3">
        <w:rPr>
          <w:rFonts w:hint="eastAsia"/>
        </w:rPr>
        <w:t>）</w:t>
      </w:r>
      <w:r>
        <w:rPr>
          <w:rFonts w:hint="eastAsia"/>
        </w:rPr>
        <w:t>：</w:t>
      </w:r>
      <w:r w:rsidR="001F6504">
        <w:rPr>
          <w:rFonts w:hint="eastAsia"/>
        </w:rPr>
        <w:t>硕士生导师</w:t>
      </w:r>
      <w:r w:rsidR="00815A64">
        <w:rPr>
          <w:rFonts w:hint="eastAsia"/>
        </w:rPr>
        <w:t>（</w:t>
      </w:r>
      <w:proofErr w:type="gramStart"/>
      <w:r w:rsidR="00815A64">
        <w:rPr>
          <w:rFonts w:hint="eastAsia"/>
        </w:rPr>
        <w:t>学硕</w:t>
      </w:r>
      <w:proofErr w:type="gramEnd"/>
      <w:r w:rsidR="00815A64">
        <w:rPr>
          <w:rFonts w:hint="eastAsia"/>
        </w:rPr>
        <w:t>/专硕）</w:t>
      </w:r>
    </w:p>
    <w:p w:rsidR="001F4F79" w:rsidRDefault="001F4F79"/>
    <w:p w:rsidR="001F4F79" w:rsidRDefault="001F4F79">
      <w:r>
        <w:rPr>
          <w:rFonts w:hint="eastAsia"/>
        </w:rPr>
        <w:t>邮箱：</w:t>
      </w:r>
      <w:r w:rsidR="00157157">
        <w:rPr>
          <w:rFonts w:hint="eastAsia"/>
        </w:rPr>
        <w:t>duanmansheng@163.com</w:t>
      </w:r>
    </w:p>
    <w:p w:rsidR="001F4F79" w:rsidRDefault="001F4F79"/>
    <w:p w:rsidR="001F4F79" w:rsidRDefault="001F4F79">
      <w:r>
        <w:rPr>
          <w:rFonts w:hint="eastAsia"/>
        </w:rPr>
        <w:t>研究方向：</w:t>
      </w:r>
      <w:r w:rsidR="00157157">
        <w:rPr>
          <w:rFonts w:hint="eastAsia"/>
        </w:rPr>
        <w:t>脊柱微创的基础与临床技能</w:t>
      </w:r>
    </w:p>
    <w:p w:rsidR="001F4F79" w:rsidRDefault="001F4F79"/>
    <w:p w:rsidR="001F4F79" w:rsidRDefault="001F4F79" w:rsidP="00A27819">
      <w:r>
        <w:rPr>
          <w:rFonts w:hint="eastAsia"/>
        </w:rPr>
        <w:t>科研项目</w:t>
      </w:r>
      <w:r w:rsidR="00A27819">
        <w:rPr>
          <w:rFonts w:hint="eastAsia"/>
        </w:rPr>
        <w:t>：</w:t>
      </w:r>
    </w:p>
    <w:tbl>
      <w:tblPr>
        <w:tblStyle w:val="a3"/>
        <w:tblW w:w="0" w:type="auto"/>
        <w:tblLook w:val="04A0"/>
      </w:tblPr>
      <w:tblGrid>
        <w:gridCol w:w="1791"/>
        <w:gridCol w:w="1357"/>
        <w:gridCol w:w="1341"/>
        <w:gridCol w:w="1352"/>
        <w:gridCol w:w="1342"/>
        <w:gridCol w:w="1339"/>
      </w:tblGrid>
      <w:tr w:rsidR="00A27819" w:rsidTr="00461590">
        <w:tc>
          <w:tcPr>
            <w:tcW w:w="1791" w:type="dxa"/>
          </w:tcPr>
          <w:p w:rsidR="00A27819" w:rsidRDefault="00A27819" w:rsidP="00A27819">
            <w:r>
              <w:rPr>
                <w:rFonts w:hint="eastAsia"/>
              </w:rPr>
              <w:t>项目编号</w:t>
            </w:r>
          </w:p>
        </w:tc>
        <w:tc>
          <w:tcPr>
            <w:tcW w:w="1357" w:type="dxa"/>
          </w:tcPr>
          <w:p w:rsidR="00A27819" w:rsidRDefault="00A27819" w:rsidP="00A27819">
            <w:r>
              <w:rPr>
                <w:rFonts w:hint="eastAsia"/>
              </w:rPr>
              <w:t>项目名称</w:t>
            </w:r>
          </w:p>
        </w:tc>
        <w:tc>
          <w:tcPr>
            <w:tcW w:w="1341" w:type="dxa"/>
          </w:tcPr>
          <w:p w:rsidR="00A27819" w:rsidRDefault="00A27819" w:rsidP="00A27819">
            <w:r>
              <w:rPr>
                <w:rFonts w:hint="eastAsia"/>
              </w:rPr>
              <w:t>课题来源</w:t>
            </w:r>
          </w:p>
        </w:tc>
        <w:tc>
          <w:tcPr>
            <w:tcW w:w="1352" w:type="dxa"/>
          </w:tcPr>
          <w:p w:rsidR="00A27819" w:rsidRDefault="00A27819" w:rsidP="00A27819">
            <w:r>
              <w:rPr>
                <w:rFonts w:hint="eastAsia"/>
              </w:rPr>
              <w:t>起止年月</w:t>
            </w:r>
          </w:p>
        </w:tc>
        <w:tc>
          <w:tcPr>
            <w:tcW w:w="1342" w:type="dxa"/>
          </w:tcPr>
          <w:p w:rsidR="00A27819" w:rsidRDefault="00A27819" w:rsidP="00A27819">
            <w:r>
              <w:rPr>
                <w:rFonts w:hint="eastAsia"/>
              </w:rPr>
              <w:t>批准经费</w:t>
            </w:r>
          </w:p>
        </w:tc>
        <w:tc>
          <w:tcPr>
            <w:tcW w:w="1339" w:type="dxa"/>
          </w:tcPr>
          <w:p w:rsidR="00A27819" w:rsidRDefault="00A27819" w:rsidP="00A27819">
            <w:r>
              <w:rPr>
                <w:rFonts w:hint="eastAsia"/>
              </w:rPr>
              <w:t>承担职责</w:t>
            </w:r>
          </w:p>
        </w:tc>
      </w:tr>
      <w:tr w:rsidR="00A27819" w:rsidTr="00461590">
        <w:tc>
          <w:tcPr>
            <w:tcW w:w="1791" w:type="dxa"/>
          </w:tcPr>
          <w:p w:rsidR="00A27819" w:rsidRPr="00157157" w:rsidRDefault="00157157" w:rsidP="00A27819">
            <w:pPr>
              <w:rPr>
                <w:szCs w:val="21"/>
              </w:rPr>
            </w:pPr>
            <w:r w:rsidRPr="00157157">
              <w:rPr>
                <w:rFonts w:ascii="宋体" w:hAnsi="宋体" w:hint="eastAsia"/>
                <w:szCs w:val="21"/>
              </w:rPr>
              <w:t>20111BBG70024-2</w:t>
            </w:r>
          </w:p>
        </w:tc>
        <w:tc>
          <w:tcPr>
            <w:tcW w:w="1357" w:type="dxa"/>
          </w:tcPr>
          <w:p w:rsidR="00A27819" w:rsidRPr="00157157" w:rsidRDefault="00157157" w:rsidP="00A27819">
            <w:pPr>
              <w:rPr>
                <w:szCs w:val="21"/>
              </w:rPr>
            </w:pPr>
            <w:r w:rsidRPr="00157157">
              <w:rPr>
                <w:rFonts w:ascii="宋体" w:hAnsi="宋体" w:hint="eastAsia"/>
                <w:szCs w:val="21"/>
              </w:rPr>
              <w:t>单纯前路与</w:t>
            </w:r>
            <w:r w:rsidRPr="00157157">
              <w:rPr>
                <w:rFonts w:ascii="宋体" w:hAnsi="宋体"/>
                <w:szCs w:val="21"/>
              </w:rPr>
              <w:fldChar w:fldCharType="begin"/>
            </w:r>
            <w:r w:rsidRPr="00157157">
              <w:rPr>
                <w:rFonts w:ascii="宋体" w:hAnsi="宋体"/>
                <w:szCs w:val="21"/>
              </w:rPr>
              <w:instrText xml:space="preserve"> </w:instrText>
            </w:r>
            <w:r w:rsidRPr="00157157">
              <w:rPr>
                <w:rFonts w:ascii="宋体" w:hAnsi="宋体" w:hint="eastAsia"/>
                <w:szCs w:val="21"/>
              </w:rPr>
              <w:instrText>= 1 \* ROMAN</w:instrText>
            </w:r>
            <w:r w:rsidRPr="00157157">
              <w:rPr>
                <w:rFonts w:ascii="宋体" w:hAnsi="宋体"/>
                <w:szCs w:val="21"/>
              </w:rPr>
              <w:instrText xml:space="preserve"> </w:instrText>
            </w:r>
            <w:r w:rsidRPr="00157157">
              <w:rPr>
                <w:rFonts w:ascii="宋体" w:hAnsi="宋体"/>
                <w:szCs w:val="21"/>
              </w:rPr>
              <w:fldChar w:fldCharType="separate"/>
            </w:r>
            <w:r w:rsidRPr="00157157">
              <w:rPr>
                <w:rFonts w:ascii="宋体" w:hAnsi="宋体"/>
                <w:noProof/>
                <w:szCs w:val="21"/>
              </w:rPr>
              <w:t>I</w:t>
            </w:r>
            <w:r w:rsidRPr="00157157">
              <w:rPr>
                <w:rFonts w:ascii="宋体" w:hAnsi="宋体"/>
                <w:szCs w:val="21"/>
              </w:rPr>
              <w:fldChar w:fldCharType="end"/>
            </w:r>
            <w:r w:rsidRPr="00157157">
              <w:rPr>
                <w:rFonts w:ascii="宋体" w:hAnsi="宋体" w:hint="eastAsia"/>
                <w:szCs w:val="21"/>
              </w:rPr>
              <w:t>期前后路两种手术方式治疗胸腰椎结核临床疗效的前瞻性对比研究</w:t>
            </w:r>
          </w:p>
        </w:tc>
        <w:tc>
          <w:tcPr>
            <w:tcW w:w="1341" w:type="dxa"/>
          </w:tcPr>
          <w:p w:rsidR="00A27819" w:rsidRPr="00157157" w:rsidRDefault="00157157" w:rsidP="00A27819">
            <w:pPr>
              <w:rPr>
                <w:szCs w:val="21"/>
              </w:rPr>
            </w:pPr>
            <w:r w:rsidRPr="00157157">
              <w:rPr>
                <w:rFonts w:ascii="宋体" w:hAnsi="宋体" w:hint="eastAsia"/>
                <w:szCs w:val="21"/>
              </w:rPr>
              <w:t>江西省科技</w:t>
            </w:r>
            <w:proofErr w:type="gramStart"/>
            <w:r w:rsidRPr="00157157">
              <w:rPr>
                <w:rFonts w:ascii="宋体" w:hAnsi="宋体" w:hint="eastAsia"/>
                <w:szCs w:val="21"/>
              </w:rPr>
              <w:t>厅科技</w:t>
            </w:r>
            <w:proofErr w:type="gramEnd"/>
            <w:r w:rsidRPr="00157157">
              <w:rPr>
                <w:rFonts w:ascii="宋体" w:hAnsi="宋体" w:hint="eastAsia"/>
                <w:szCs w:val="21"/>
              </w:rPr>
              <w:t>支撑项目课题</w:t>
            </w:r>
          </w:p>
        </w:tc>
        <w:tc>
          <w:tcPr>
            <w:tcW w:w="1352" w:type="dxa"/>
          </w:tcPr>
          <w:p w:rsidR="00A27819" w:rsidRPr="00157157" w:rsidRDefault="00157157" w:rsidP="00A27819">
            <w:pPr>
              <w:rPr>
                <w:szCs w:val="21"/>
              </w:rPr>
            </w:pPr>
            <w:r w:rsidRPr="00157157">
              <w:rPr>
                <w:rFonts w:hint="eastAsia"/>
                <w:szCs w:val="21"/>
              </w:rPr>
              <w:t>2011年1月</w:t>
            </w:r>
          </w:p>
        </w:tc>
        <w:tc>
          <w:tcPr>
            <w:tcW w:w="1342" w:type="dxa"/>
          </w:tcPr>
          <w:p w:rsidR="00A27819" w:rsidRPr="00157157" w:rsidRDefault="00157157" w:rsidP="00A27819">
            <w:pPr>
              <w:rPr>
                <w:szCs w:val="21"/>
              </w:rPr>
            </w:pPr>
            <w:r w:rsidRPr="00157157">
              <w:rPr>
                <w:rFonts w:hint="eastAsia"/>
                <w:szCs w:val="21"/>
              </w:rPr>
              <w:t>4万</w:t>
            </w:r>
          </w:p>
        </w:tc>
        <w:tc>
          <w:tcPr>
            <w:tcW w:w="1339" w:type="dxa"/>
          </w:tcPr>
          <w:p w:rsidR="00A27819" w:rsidRDefault="00A27819" w:rsidP="00A27819">
            <w:r>
              <w:rPr>
                <w:rFonts w:hint="eastAsia"/>
              </w:rPr>
              <w:t>课题负责人</w:t>
            </w:r>
          </w:p>
        </w:tc>
      </w:tr>
      <w:tr w:rsidR="00157157" w:rsidTr="00461590">
        <w:tc>
          <w:tcPr>
            <w:tcW w:w="1791" w:type="dxa"/>
          </w:tcPr>
          <w:p w:rsidR="00157157" w:rsidRPr="00157157" w:rsidRDefault="00157157" w:rsidP="00A27819">
            <w:pPr>
              <w:rPr>
                <w:rFonts w:ascii="宋体" w:hAnsi="宋体" w:hint="eastAsia"/>
                <w:szCs w:val="21"/>
              </w:rPr>
            </w:pPr>
            <w:r w:rsidRPr="003D662F">
              <w:rPr>
                <w:rFonts w:hint="eastAsia"/>
              </w:rPr>
              <w:t>2013105</w:t>
            </w:r>
          </w:p>
        </w:tc>
        <w:tc>
          <w:tcPr>
            <w:tcW w:w="1357" w:type="dxa"/>
          </w:tcPr>
          <w:p w:rsidR="00157157" w:rsidRPr="00157157" w:rsidRDefault="00157157" w:rsidP="00A27819">
            <w:pPr>
              <w:rPr>
                <w:rFonts w:ascii="宋体" w:hAnsi="宋体" w:hint="eastAsia"/>
                <w:szCs w:val="21"/>
              </w:rPr>
            </w:pPr>
            <w:r w:rsidRPr="003D662F">
              <w:t>BMSCs联合VEGF对大鼠脊髓损伤后</w:t>
            </w:r>
            <w:r w:rsidRPr="003D662F">
              <w:lastRenderedPageBreak/>
              <w:t>神经细胞凋亡及修复的作用</w:t>
            </w:r>
            <w:r w:rsidRPr="003D662F">
              <w:rPr>
                <w:rFonts w:hint="eastAsia"/>
              </w:rPr>
              <w:t>，</w:t>
            </w:r>
            <w:r w:rsidRPr="003D662F">
              <w:t>江西省教育厅科学技术研究项目</w:t>
            </w:r>
          </w:p>
        </w:tc>
        <w:tc>
          <w:tcPr>
            <w:tcW w:w="1341" w:type="dxa"/>
          </w:tcPr>
          <w:p w:rsidR="00157157" w:rsidRPr="00157157" w:rsidRDefault="00157157" w:rsidP="00A27819">
            <w:pPr>
              <w:rPr>
                <w:rFonts w:ascii="宋体" w:hAnsi="宋体" w:hint="eastAsia"/>
                <w:szCs w:val="21"/>
              </w:rPr>
            </w:pPr>
            <w:r w:rsidRPr="003D662F">
              <w:lastRenderedPageBreak/>
              <w:t>江西省教育厅科学技术研究项目</w:t>
            </w:r>
          </w:p>
        </w:tc>
        <w:tc>
          <w:tcPr>
            <w:tcW w:w="1352" w:type="dxa"/>
          </w:tcPr>
          <w:p w:rsidR="00157157" w:rsidRPr="00157157" w:rsidRDefault="00157157" w:rsidP="00A27819">
            <w:pPr>
              <w:rPr>
                <w:rFonts w:hint="eastAsia"/>
                <w:szCs w:val="21"/>
              </w:rPr>
            </w:pPr>
            <w:r>
              <w:rPr>
                <w:rFonts w:hint="eastAsia"/>
              </w:rPr>
              <w:t>2013年1月</w:t>
            </w:r>
          </w:p>
        </w:tc>
        <w:tc>
          <w:tcPr>
            <w:tcW w:w="1342" w:type="dxa"/>
          </w:tcPr>
          <w:p w:rsidR="00157157" w:rsidRPr="00157157" w:rsidRDefault="00157157" w:rsidP="00A27819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4万</w:t>
            </w:r>
          </w:p>
        </w:tc>
        <w:tc>
          <w:tcPr>
            <w:tcW w:w="1339" w:type="dxa"/>
          </w:tcPr>
          <w:p w:rsidR="00157157" w:rsidRDefault="00461590" w:rsidP="00A27819">
            <w:pPr>
              <w:rPr>
                <w:rFonts w:hint="eastAsia"/>
              </w:rPr>
            </w:pPr>
            <w:r>
              <w:rPr>
                <w:rFonts w:hint="eastAsia"/>
              </w:rPr>
              <w:t>课题负责人</w:t>
            </w:r>
          </w:p>
        </w:tc>
      </w:tr>
      <w:tr w:rsidR="00157157" w:rsidTr="00461590">
        <w:tc>
          <w:tcPr>
            <w:tcW w:w="1791" w:type="dxa"/>
          </w:tcPr>
          <w:p w:rsidR="00157157" w:rsidRPr="00461590" w:rsidRDefault="00157157" w:rsidP="00A27819">
            <w:pPr>
              <w:rPr>
                <w:rFonts w:ascii="宋体" w:hAnsi="宋体" w:hint="eastAsia"/>
                <w:szCs w:val="21"/>
              </w:rPr>
            </w:pPr>
            <w:r w:rsidRPr="00461590">
              <w:rPr>
                <w:rFonts w:ascii="宋体" w:hAnsi="宋体" w:hint="eastAsia"/>
                <w:szCs w:val="21"/>
              </w:rPr>
              <w:lastRenderedPageBreak/>
              <w:t>20113030</w:t>
            </w:r>
          </w:p>
        </w:tc>
        <w:tc>
          <w:tcPr>
            <w:tcW w:w="1357" w:type="dxa"/>
          </w:tcPr>
          <w:p w:rsidR="00157157" w:rsidRPr="00461590" w:rsidRDefault="00157157" w:rsidP="00A27819">
            <w:pPr>
              <w:rPr>
                <w:rFonts w:ascii="宋体" w:hAnsi="宋体" w:hint="eastAsia"/>
                <w:szCs w:val="21"/>
              </w:rPr>
            </w:pPr>
            <w:r w:rsidRPr="00461590">
              <w:rPr>
                <w:rFonts w:ascii="宋体" w:hAnsi="宋体" w:hint="eastAsia"/>
                <w:szCs w:val="21"/>
              </w:rPr>
              <w:t>CT</w:t>
            </w:r>
            <w:r w:rsidRPr="00461590">
              <w:rPr>
                <w:rFonts w:ascii="宋体" w:hAnsi="宋体" w:hint="eastAsia"/>
                <w:szCs w:val="21"/>
              </w:rPr>
              <w:t>引导下经皮穿刺活检在脊柱肿瘤诊断中的应用，江西省卫生</w:t>
            </w:r>
            <w:proofErr w:type="gramStart"/>
            <w:r w:rsidRPr="00461590">
              <w:rPr>
                <w:rFonts w:ascii="宋体" w:hAnsi="宋体" w:hint="eastAsia"/>
                <w:szCs w:val="21"/>
              </w:rPr>
              <w:t>厅科技</w:t>
            </w:r>
            <w:proofErr w:type="gramEnd"/>
            <w:r w:rsidRPr="00461590">
              <w:rPr>
                <w:rFonts w:ascii="宋体" w:hAnsi="宋体" w:hint="eastAsia"/>
                <w:szCs w:val="21"/>
              </w:rPr>
              <w:t>计划项目课题</w:t>
            </w:r>
          </w:p>
        </w:tc>
        <w:tc>
          <w:tcPr>
            <w:tcW w:w="1341" w:type="dxa"/>
          </w:tcPr>
          <w:p w:rsidR="00157157" w:rsidRPr="00461590" w:rsidRDefault="00157157" w:rsidP="00A27819">
            <w:pPr>
              <w:rPr>
                <w:rFonts w:ascii="宋体" w:hAnsi="宋体" w:hint="eastAsia"/>
                <w:szCs w:val="21"/>
              </w:rPr>
            </w:pPr>
            <w:r w:rsidRPr="00461590">
              <w:rPr>
                <w:rFonts w:ascii="宋体" w:hAnsi="宋体" w:hint="eastAsia"/>
                <w:szCs w:val="21"/>
              </w:rPr>
              <w:t>江西省卫生</w:t>
            </w:r>
            <w:proofErr w:type="gramStart"/>
            <w:r w:rsidRPr="00461590">
              <w:rPr>
                <w:rFonts w:ascii="宋体" w:hAnsi="宋体" w:hint="eastAsia"/>
                <w:szCs w:val="21"/>
              </w:rPr>
              <w:t>厅科技</w:t>
            </w:r>
            <w:proofErr w:type="gramEnd"/>
            <w:r w:rsidRPr="00461590">
              <w:rPr>
                <w:rFonts w:ascii="宋体" w:hAnsi="宋体" w:hint="eastAsia"/>
                <w:szCs w:val="21"/>
              </w:rPr>
              <w:t>计划项目课题</w:t>
            </w:r>
          </w:p>
        </w:tc>
        <w:tc>
          <w:tcPr>
            <w:tcW w:w="1352" w:type="dxa"/>
          </w:tcPr>
          <w:p w:rsidR="00157157" w:rsidRPr="00461590" w:rsidRDefault="00157157" w:rsidP="00A27819">
            <w:pPr>
              <w:rPr>
                <w:rFonts w:hint="eastAsia"/>
                <w:szCs w:val="21"/>
              </w:rPr>
            </w:pPr>
            <w:r w:rsidRPr="00461590">
              <w:rPr>
                <w:rFonts w:ascii="宋体" w:hAnsi="宋体" w:hint="eastAsia"/>
                <w:szCs w:val="21"/>
              </w:rPr>
              <w:t>2011</w:t>
            </w:r>
            <w:r w:rsidRPr="00461590">
              <w:rPr>
                <w:rFonts w:ascii="宋体" w:hAnsi="宋体" w:hint="eastAsia"/>
                <w:szCs w:val="21"/>
              </w:rPr>
              <w:t>年</w:t>
            </w:r>
            <w:r w:rsidRPr="0046159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342" w:type="dxa"/>
          </w:tcPr>
          <w:p w:rsidR="00157157" w:rsidRPr="00461590" w:rsidRDefault="00157157" w:rsidP="00A27819">
            <w:pPr>
              <w:rPr>
                <w:rFonts w:hint="eastAsia"/>
                <w:szCs w:val="21"/>
              </w:rPr>
            </w:pPr>
            <w:r w:rsidRPr="00461590">
              <w:rPr>
                <w:rFonts w:hint="eastAsia"/>
                <w:szCs w:val="21"/>
              </w:rPr>
              <w:t>0.4万</w:t>
            </w:r>
          </w:p>
        </w:tc>
        <w:tc>
          <w:tcPr>
            <w:tcW w:w="1339" w:type="dxa"/>
          </w:tcPr>
          <w:p w:rsidR="00157157" w:rsidRDefault="00461590" w:rsidP="00A27819">
            <w:pPr>
              <w:rPr>
                <w:rFonts w:hint="eastAsia"/>
              </w:rPr>
            </w:pPr>
            <w:r>
              <w:rPr>
                <w:rFonts w:hint="eastAsia"/>
              </w:rPr>
              <w:t>课题负责人</w:t>
            </w:r>
          </w:p>
        </w:tc>
      </w:tr>
      <w:tr w:rsidR="00461590" w:rsidTr="00461590">
        <w:tc>
          <w:tcPr>
            <w:tcW w:w="1791" w:type="dxa"/>
          </w:tcPr>
          <w:p w:rsidR="00461590" w:rsidRPr="00461590" w:rsidRDefault="00461590" w:rsidP="00A27819">
            <w:pPr>
              <w:rPr>
                <w:rFonts w:ascii="宋体" w:hAnsi="宋体" w:hint="eastAsia"/>
                <w:szCs w:val="21"/>
              </w:rPr>
            </w:pPr>
            <w:r w:rsidRPr="00461590">
              <w:rPr>
                <w:rFonts w:ascii="宋体" w:hAnsi="宋体" w:hint="eastAsia"/>
                <w:szCs w:val="21"/>
              </w:rPr>
              <w:t>20151205</w:t>
            </w:r>
          </w:p>
        </w:tc>
        <w:tc>
          <w:tcPr>
            <w:tcW w:w="1357" w:type="dxa"/>
          </w:tcPr>
          <w:p w:rsidR="00461590" w:rsidRPr="00461590" w:rsidRDefault="00461590" w:rsidP="00C468FE">
            <w:pPr>
              <w:jc w:val="center"/>
              <w:rPr>
                <w:rFonts w:hint="eastAsia"/>
                <w:szCs w:val="21"/>
              </w:rPr>
            </w:pPr>
            <w:r w:rsidRPr="00461590">
              <w:rPr>
                <w:rFonts w:hint="eastAsia"/>
                <w:szCs w:val="21"/>
              </w:rPr>
              <w:t>经Quadrant通道下MIS-TLIF治疗腰椎滑脱症的临床对比研究</w:t>
            </w:r>
          </w:p>
        </w:tc>
        <w:tc>
          <w:tcPr>
            <w:tcW w:w="1341" w:type="dxa"/>
          </w:tcPr>
          <w:p w:rsidR="00461590" w:rsidRPr="00461590" w:rsidRDefault="00461590" w:rsidP="00C468FE">
            <w:pPr>
              <w:jc w:val="center"/>
              <w:rPr>
                <w:rFonts w:hint="eastAsia"/>
                <w:szCs w:val="21"/>
              </w:rPr>
            </w:pPr>
            <w:r w:rsidRPr="00461590">
              <w:rPr>
                <w:rFonts w:hint="eastAsia"/>
                <w:szCs w:val="21"/>
              </w:rPr>
              <w:t>江西省卫计委科技计划项目</w:t>
            </w:r>
          </w:p>
        </w:tc>
        <w:tc>
          <w:tcPr>
            <w:tcW w:w="1352" w:type="dxa"/>
          </w:tcPr>
          <w:p w:rsidR="00461590" w:rsidRPr="00461590" w:rsidRDefault="00461590" w:rsidP="00A27819">
            <w:pPr>
              <w:rPr>
                <w:rFonts w:ascii="宋体" w:hAnsi="宋体" w:hint="eastAsia"/>
                <w:szCs w:val="21"/>
              </w:rPr>
            </w:pPr>
            <w:r w:rsidRPr="00461590">
              <w:rPr>
                <w:rFonts w:ascii="宋体" w:hAnsi="宋体" w:hint="eastAsia"/>
                <w:szCs w:val="21"/>
              </w:rPr>
              <w:t>2015</w:t>
            </w:r>
            <w:r w:rsidRPr="00461590">
              <w:rPr>
                <w:rFonts w:ascii="宋体" w:hAnsi="宋体" w:hint="eastAsia"/>
                <w:szCs w:val="21"/>
              </w:rPr>
              <w:t>年</w:t>
            </w:r>
            <w:r w:rsidRPr="00461590">
              <w:rPr>
                <w:rFonts w:ascii="宋体" w:hAnsi="宋体" w:hint="eastAsia"/>
                <w:szCs w:val="21"/>
              </w:rPr>
              <w:t>1</w:t>
            </w:r>
            <w:r w:rsidRPr="00461590">
              <w:rPr>
                <w:rFonts w:ascii="宋体" w:hAnsi="宋体" w:hint="eastAsia"/>
                <w:szCs w:val="21"/>
              </w:rPr>
              <w:t>月</w:t>
            </w:r>
          </w:p>
        </w:tc>
        <w:tc>
          <w:tcPr>
            <w:tcW w:w="1342" w:type="dxa"/>
          </w:tcPr>
          <w:p w:rsidR="00461590" w:rsidRPr="00461590" w:rsidRDefault="00461590" w:rsidP="00A27819">
            <w:pPr>
              <w:rPr>
                <w:rFonts w:hint="eastAsia"/>
                <w:szCs w:val="21"/>
              </w:rPr>
            </w:pPr>
            <w:r w:rsidRPr="00461590">
              <w:rPr>
                <w:rFonts w:hint="eastAsia"/>
                <w:szCs w:val="21"/>
              </w:rPr>
              <w:t>0.4万</w:t>
            </w:r>
          </w:p>
        </w:tc>
        <w:tc>
          <w:tcPr>
            <w:tcW w:w="1339" w:type="dxa"/>
          </w:tcPr>
          <w:p w:rsidR="00461590" w:rsidRDefault="00461590" w:rsidP="00A27819">
            <w:pPr>
              <w:rPr>
                <w:rFonts w:hint="eastAsia"/>
              </w:rPr>
            </w:pPr>
            <w:r>
              <w:rPr>
                <w:rFonts w:hint="eastAsia"/>
              </w:rPr>
              <w:t>课题负责人</w:t>
            </w:r>
          </w:p>
        </w:tc>
      </w:tr>
    </w:tbl>
    <w:p w:rsidR="00A27819" w:rsidRDefault="00A27819" w:rsidP="00A27819"/>
    <w:p w:rsidR="00A27819" w:rsidRPr="00A27819" w:rsidRDefault="00A27819"/>
    <w:p w:rsidR="001F4F79" w:rsidRDefault="001F4F79">
      <w:r>
        <w:rPr>
          <w:rFonts w:hint="eastAsia"/>
        </w:rPr>
        <w:t>学术论文</w:t>
      </w:r>
      <w:r w:rsidR="00815A64">
        <w:rPr>
          <w:rFonts w:hint="eastAsia"/>
        </w:rPr>
        <w:t>（如篇幅较多，请选择近5年）</w:t>
      </w:r>
      <w:r>
        <w:rPr>
          <w:rFonts w:hint="eastAsia"/>
        </w:rPr>
        <w:t>：</w:t>
      </w:r>
    </w:p>
    <w:tbl>
      <w:tblPr>
        <w:tblStyle w:val="a3"/>
        <w:tblW w:w="8423" w:type="dxa"/>
        <w:tblLook w:val="04A0"/>
      </w:tblPr>
      <w:tblGrid>
        <w:gridCol w:w="1634"/>
        <w:gridCol w:w="1561"/>
        <w:gridCol w:w="1287"/>
        <w:gridCol w:w="2744"/>
        <w:gridCol w:w="1197"/>
      </w:tblGrid>
      <w:tr w:rsidR="008009CB" w:rsidTr="002D3B7D">
        <w:trPr>
          <w:trHeight w:val="381"/>
        </w:trPr>
        <w:tc>
          <w:tcPr>
            <w:tcW w:w="1634" w:type="dxa"/>
          </w:tcPr>
          <w:p w:rsidR="008009CB" w:rsidRDefault="008009CB" w:rsidP="00D32493">
            <w:r>
              <w:rPr>
                <w:rFonts w:hint="eastAsia"/>
              </w:rPr>
              <w:t>论文标题</w:t>
            </w:r>
          </w:p>
        </w:tc>
        <w:tc>
          <w:tcPr>
            <w:tcW w:w="1561" w:type="dxa"/>
          </w:tcPr>
          <w:p w:rsidR="008009CB" w:rsidRDefault="008009CB" w:rsidP="00D32493">
            <w:r>
              <w:rPr>
                <w:rFonts w:hint="eastAsia"/>
              </w:rPr>
              <w:t>期刊名</w:t>
            </w:r>
          </w:p>
        </w:tc>
        <w:tc>
          <w:tcPr>
            <w:tcW w:w="1287" w:type="dxa"/>
          </w:tcPr>
          <w:p w:rsidR="008009CB" w:rsidRDefault="008009CB" w:rsidP="00D32493">
            <w:r>
              <w:rPr>
                <w:rFonts w:hint="eastAsia"/>
              </w:rPr>
              <w:t>出版年</w:t>
            </w:r>
          </w:p>
        </w:tc>
        <w:tc>
          <w:tcPr>
            <w:tcW w:w="2744" w:type="dxa"/>
          </w:tcPr>
          <w:p w:rsidR="008009CB" w:rsidRDefault="008009CB" w:rsidP="00D32493">
            <w:r>
              <w:rPr>
                <w:rFonts w:hint="eastAsia"/>
              </w:rPr>
              <w:t>卷期页码</w:t>
            </w:r>
          </w:p>
        </w:tc>
        <w:tc>
          <w:tcPr>
            <w:tcW w:w="1197" w:type="dxa"/>
          </w:tcPr>
          <w:p w:rsidR="008009CB" w:rsidRDefault="008009CB" w:rsidP="00D32493">
            <w:r>
              <w:rPr>
                <w:rFonts w:hint="eastAsia"/>
              </w:rPr>
              <w:t>作者</w:t>
            </w:r>
          </w:p>
        </w:tc>
      </w:tr>
      <w:tr w:rsidR="002D3B7D" w:rsidTr="002D3B7D">
        <w:trPr>
          <w:trHeight w:val="741"/>
        </w:trPr>
        <w:tc>
          <w:tcPr>
            <w:tcW w:w="1634" w:type="dxa"/>
          </w:tcPr>
          <w:p w:rsidR="002D3B7D" w:rsidRPr="002D3B7D" w:rsidRDefault="002D3B7D" w:rsidP="00C468FE">
            <w:pPr>
              <w:pStyle w:val="2"/>
              <w:shd w:val="clear" w:color="auto" w:fill="FFFFFF"/>
              <w:spacing w:before="0" w:beforeAutospacing="0" w:after="0" w:afterAutospacing="0" w:line="390" w:lineRule="atLeast"/>
              <w:rPr>
                <w:b w:val="0"/>
                <w:color w:val="333333"/>
                <w:sz w:val="21"/>
                <w:szCs w:val="21"/>
              </w:rPr>
            </w:pPr>
            <w:r w:rsidRPr="002D3B7D">
              <w:rPr>
                <w:rFonts w:hint="eastAsia"/>
                <w:b w:val="0"/>
                <w:sz w:val="21"/>
                <w:szCs w:val="21"/>
              </w:rPr>
              <w:t>肱骨远端髓腔内骨</w:t>
            </w:r>
            <w:proofErr w:type="gramStart"/>
            <w:r w:rsidRPr="002D3B7D">
              <w:rPr>
                <w:rFonts w:hint="eastAsia"/>
                <w:b w:val="0"/>
                <w:sz w:val="21"/>
                <w:szCs w:val="21"/>
              </w:rPr>
              <w:t>嵴</w:t>
            </w:r>
            <w:proofErr w:type="gramEnd"/>
            <w:r w:rsidRPr="002D3B7D">
              <w:rPr>
                <w:rFonts w:hint="eastAsia"/>
                <w:b w:val="0"/>
                <w:sz w:val="21"/>
                <w:szCs w:val="21"/>
              </w:rPr>
              <w:t>的形态特点及其临床意义</w:t>
            </w:r>
          </w:p>
        </w:tc>
        <w:tc>
          <w:tcPr>
            <w:tcW w:w="1561" w:type="dxa"/>
          </w:tcPr>
          <w:p w:rsidR="002D3B7D" w:rsidRPr="002D3B7D" w:rsidRDefault="002D3B7D" w:rsidP="00C468FE">
            <w:pPr>
              <w:jc w:val="center"/>
              <w:rPr>
                <w:rFonts w:ascii="宋体" w:hAnsi="宋体"/>
                <w:szCs w:val="21"/>
              </w:rPr>
            </w:pPr>
            <w:r w:rsidRPr="002D3B7D">
              <w:rPr>
                <w:rFonts w:ascii="宋体" w:hAnsi="宋体" w:hint="eastAsia"/>
                <w:szCs w:val="21"/>
              </w:rPr>
              <w:t>中国临床解剖学杂志</w:t>
            </w:r>
          </w:p>
        </w:tc>
        <w:tc>
          <w:tcPr>
            <w:tcW w:w="1287" w:type="dxa"/>
          </w:tcPr>
          <w:p w:rsidR="002D3B7D" w:rsidRPr="002D3B7D" w:rsidRDefault="002D3B7D" w:rsidP="00C468FE">
            <w:pPr>
              <w:jc w:val="center"/>
              <w:rPr>
                <w:rFonts w:hint="eastAsia"/>
                <w:szCs w:val="21"/>
              </w:rPr>
            </w:pPr>
            <w:r w:rsidRPr="002D3B7D">
              <w:rPr>
                <w:rFonts w:hint="eastAsia"/>
                <w:szCs w:val="21"/>
              </w:rPr>
              <w:t>200年5月8</w:t>
            </w:r>
          </w:p>
        </w:tc>
        <w:tc>
          <w:tcPr>
            <w:tcW w:w="2744" w:type="dxa"/>
          </w:tcPr>
          <w:p w:rsidR="002D3B7D" w:rsidRPr="002D3B7D" w:rsidRDefault="002D3B7D" w:rsidP="00D32493">
            <w:pPr>
              <w:rPr>
                <w:rFonts w:ascii="宋体" w:hAnsi="宋体" w:hint="eastAsia"/>
                <w:szCs w:val="21"/>
              </w:rPr>
            </w:pPr>
            <w:r w:rsidRPr="002D3B7D">
              <w:rPr>
                <w:rFonts w:ascii="宋体" w:hAnsi="宋体" w:hint="eastAsia"/>
                <w:szCs w:val="21"/>
              </w:rPr>
              <w:t>2008,26(5):500-502</w:t>
            </w:r>
          </w:p>
        </w:tc>
        <w:tc>
          <w:tcPr>
            <w:tcW w:w="1197" w:type="dxa"/>
          </w:tcPr>
          <w:p w:rsidR="002D3B7D" w:rsidRPr="002D3B7D" w:rsidRDefault="002D3B7D" w:rsidP="002D3B7D">
            <w:pPr>
              <w:rPr>
                <w:rFonts w:hint="eastAsia"/>
                <w:szCs w:val="21"/>
              </w:rPr>
            </w:pPr>
            <w:r w:rsidRPr="002D3B7D">
              <w:rPr>
                <w:rFonts w:hint="eastAsia"/>
                <w:szCs w:val="21"/>
              </w:rPr>
              <w:t>第一作者</w:t>
            </w:r>
          </w:p>
        </w:tc>
      </w:tr>
      <w:tr w:rsidR="00461590" w:rsidTr="002D3B7D">
        <w:trPr>
          <w:trHeight w:val="741"/>
        </w:trPr>
        <w:tc>
          <w:tcPr>
            <w:tcW w:w="1634" w:type="dxa"/>
          </w:tcPr>
          <w:p w:rsidR="00461590" w:rsidRPr="002D3B7D" w:rsidRDefault="00461590" w:rsidP="00C468FE">
            <w:pPr>
              <w:pStyle w:val="2"/>
              <w:shd w:val="clear" w:color="auto" w:fill="FFFFFF"/>
              <w:spacing w:before="0" w:beforeAutospacing="0" w:after="0" w:afterAutospacing="0" w:line="390" w:lineRule="atLeast"/>
              <w:rPr>
                <w:b w:val="0"/>
                <w:color w:val="333333"/>
                <w:sz w:val="21"/>
                <w:szCs w:val="21"/>
              </w:rPr>
            </w:pPr>
            <w:r w:rsidRPr="002D3B7D">
              <w:rPr>
                <w:b w:val="0"/>
                <w:color w:val="333333"/>
                <w:sz w:val="21"/>
                <w:szCs w:val="21"/>
              </w:rPr>
              <w:t>三维成像重建肱骨远端髓腔内骨</w:t>
            </w:r>
            <w:proofErr w:type="gramStart"/>
            <w:r w:rsidRPr="002D3B7D">
              <w:rPr>
                <w:b w:val="0"/>
                <w:color w:val="333333"/>
                <w:sz w:val="21"/>
                <w:szCs w:val="21"/>
              </w:rPr>
              <w:t>嵴</w:t>
            </w:r>
            <w:proofErr w:type="gramEnd"/>
            <w:r w:rsidRPr="002D3B7D">
              <w:rPr>
                <w:b w:val="0"/>
                <w:color w:val="333333"/>
                <w:sz w:val="21"/>
                <w:szCs w:val="21"/>
              </w:rPr>
              <w:t>的形态学特点:与实际标本观察对比</w:t>
            </w:r>
          </w:p>
          <w:p w:rsidR="00461590" w:rsidRPr="002D3B7D" w:rsidRDefault="00461590" w:rsidP="00C468FE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61" w:type="dxa"/>
          </w:tcPr>
          <w:p w:rsidR="00461590" w:rsidRPr="002D3B7D" w:rsidRDefault="00461590" w:rsidP="00C468FE">
            <w:pPr>
              <w:jc w:val="center"/>
              <w:rPr>
                <w:rFonts w:ascii="宋体" w:hAnsi="宋体" w:hint="eastAsia"/>
                <w:szCs w:val="21"/>
              </w:rPr>
            </w:pPr>
            <w:hyperlink r:id="rId4" w:history="1">
              <w:r w:rsidRPr="002D3B7D">
                <w:rPr>
                  <w:rStyle w:val="a4"/>
                  <w:color w:val="333333"/>
                  <w:szCs w:val="21"/>
                  <w:shd w:val="clear" w:color="auto" w:fill="FFFFFF"/>
                </w:rPr>
                <w:t>中国组织工程研究与临床康复</w:t>
              </w:r>
            </w:hyperlink>
          </w:p>
        </w:tc>
        <w:tc>
          <w:tcPr>
            <w:tcW w:w="1287" w:type="dxa"/>
          </w:tcPr>
          <w:p w:rsidR="00461590" w:rsidRPr="002D3B7D" w:rsidRDefault="00461590" w:rsidP="00C468FE">
            <w:pPr>
              <w:jc w:val="center"/>
              <w:rPr>
                <w:rFonts w:hint="eastAsia"/>
                <w:szCs w:val="21"/>
              </w:rPr>
            </w:pPr>
            <w:r w:rsidRPr="002D3B7D">
              <w:rPr>
                <w:rFonts w:hint="eastAsia"/>
                <w:szCs w:val="21"/>
              </w:rPr>
              <w:t>2009年9月</w:t>
            </w:r>
          </w:p>
        </w:tc>
        <w:tc>
          <w:tcPr>
            <w:tcW w:w="2744" w:type="dxa"/>
          </w:tcPr>
          <w:p w:rsidR="00461590" w:rsidRPr="002D3B7D" w:rsidRDefault="00461590" w:rsidP="00D32493">
            <w:pPr>
              <w:rPr>
                <w:szCs w:val="21"/>
              </w:rPr>
            </w:pPr>
            <w:r w:rsidRPr="002D3B7D">
              <w:rPr>
                <w:rFonts w:ascii="宋体" w:hAnsi="宋体" w:hint="eastAsia"/>
                <w:szCs w:val="21"/>
              </w:rPr>
              <w:t>2009,13(30):</w:t>
            </w:r>
            <w:r w:rsidRPr="002D3B7D">
              <w:rPr>
                <w:rFonts w:ascii="宋体" w:hAnsi="宋体" w:hint="eastAsia"/>
                <w:bCs/>
                <w:color w:val="000000"/>
                <w:szCs w:val="21"/>
              </w:rPr>
              <w:t>5977-5980</w:t>
            </w:r>
          </w:p>
        </w:tc>
        <w:tc>
          <w:tcPr>
            <w:tcW w:w="1197" w:type="dxa"/>
          </w:tcPr>
          <w:p w:rsidR="00461590" w:rsidRPr="002D3B7D" w:rsidRDefault="00461590" w:rsidP="00D32493">
            <w:pPr>
              <w:rPr>
                <w:szCs w:val="21"/>
              </w:rPr>
            </w:pPr>
            <w:r w:rsidRPr="002D3B7D">
              <w:rPr>
                <w:rFonts w:hint="eastAsia"/>
                <w:szCs w:val="21"/>
              </w:rPr>
              <w:t>通讯作者</w:t>
            </w:r>
          </w:p>
        </w:tc>
      </w:tr>
      <w:tr w:rsidR="00461590" w:rsidTr="002D3B7D">
        <w:trPr>
          <w:trHeight w:val="741"/>
        </w:trPr>
        <w:tc>
          <w:tcPr>
            <w:tcW w:w="1634" w:type="dxa"/>
          </w:tcPr>
          <w:p w:rsidR="00461590" w:rsidRPr="002D3B7D" w:rsidRDefault="00461590" w:rsidP="00C468FE">
            <w:pPr>
              <w:pStyle w:val="2"/>
              <w:shd w:val="clear" w:color="auto" w:fill="FFFFFF"/>
              <w:spacing w:before="0" w:beforeAutospacing="0" w:after="0" w:afterAutospacing="0" w:line="390" w:lineRule="atLeast"/>
              <w:rPr>
                <w:b w:val="0"/>
                <w:color w:val="333333"/>
                <w:sz w:val="21"/>
                <w:szCs w:val="21"/>
              </w:rPr>
            </w:pPr>
            <w:r w:rsidRPr="002D3B7D">
              <w:rPr>
                <w:b w:val="0"/>
                <w:color w:val="333333"/>
                <w:sz w:val="21"/>
                <w:szCs w:val="21"/>
              </w:rPr>
              <w:t>650例急性脊髓损伤早期并发症及其相关因素的临床分析</w:t>
            </w:r>
          </w:p>
          <w:p w:rsidR="00461590" w:rsidRPr="002D3B7D" w:rsidRDefault="00461590" w:rsidP="00C468FE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61" w:type="dxa"/>
          </w:tcPr>
          <w:p w:rsidR="00461590" w:rsidRPr="002D3B7D" w:rsidRDefault="00461590" w:rsidP="00C468FE">
            <w:pPr>
              <w:jc w:val="center"/>
              <w:rPr>
                <w:rFonts w:ascii="宋体" w:hAnsi="宋体" w:hint="eastAsia"/>
                <w:szCs w:val="21"/>
              </w:rPr>
            </w:pPr>
            <w:hyperlink r:id="rId5" w:history="1">
              <w:r w:rsidRPr="002D3B7D">
                <w:rPr>
                  <w:rStyle w:val="a4"/>
                  <w:color w:val="333333"/>
                  <w:szCs w:val="21"/>
                  <w:shd w:val="clear" w:color="auto" w:fill="FFFFFF"/>
                </w:rPr>
                <w:t>中华物理医学与康复杂志</w:t>
              </w:r>
            </w:hyperlink>
          </w:p>
        </w:tc>
        <w:tc>
          <w:tcPr>
            <w:tcW w:w="1287" w:type="dxa"/>
          </w:tcPr>
          <w:p w:rsidR="00461590" w:rsidRPr="002D3B7D" w:rsidRDefault="00461590" w:rsidP="00C468FE">
            <w:pPr>
              <w:jc w:val="center"/>
              <w:rPr>
                <w:rFonts w:hint="eastAsia"/>
                <w:szCs w:val="21"/>
              </w:rPr>
            </w:pPr>
            <w:r w:rsidRPr="002D3B7D">
              <w:rPr>
                <w:rFonts w:hint="eastAsia"/>
                <w:szCs w:val="21"/>
              </w:rPr>
              <w:t>2009年11月</w:t>
            </w:r>
          </w:p>
        </w:tc>
        <w:tc>
          <w:tcPr>
            <w:tcW w:w="2744" w:type="dxa"/>
          </w:tcPr>
          <w:p w:rsidR="00461590" w:rsidRPr="002D3B7D" w:rsidRDefault="00461590" w:rsidP="00D32493">
            <w:pPr>
              <w:rPr>
                <w:szCs w:val="21"/>
              </w:rPr>
            </w:pPr>
            <w:r w:rsidRPr="002D3B7D">
              <w:rPr>
                <w:rFonts w:ascii="宋体" w:hAnsi="宋体" w:hint="eastAsia"/>
                <w:szCs w:val="21"/>
              </w:rPr>
              <w:t>2009,31(9):632-634</w:t>
            </w:r>
          </w:p>
        </w:tc>
        <w:tc>
          <w:tcPr>
            <w:tcW w:w="1197" w:type="dxa"/>
          </w:tcPr>
          <w:p w:rsidR="00461590" w:rsidRPr="002D3B7D" w:rsidRDefault="002D3B7D" w:rsidP="00D32493">
            <w:pPr>
              <w:rPr>
                <w:rFonts w:hint="eastAsia"/>
                <w:szCs w:val="21"/>
              </w:rPr>
            </w:pPr>
            <w:r w:rsidRPr="002D3B7D">
              <w:rPr>
                <w:rFonts w:hint="eastAsia"/>
                <w:szCs w:val="21"/>
              </w:rPr>
              <w:t>第一作者</w:t>
            </w:r>
          </w:p>
        </w:tc>
      </w:tr>
      <w:tr w:rsidR="00461590" w:rsidTr="002D3B7D">
        <w:trPr>
          <w:trHeight w:val="741"/>
        </w:trPr>
        <w:tc>
          <w:tcPr>
            <w:tcW w:w="1634" w:type="dxa"/>
          </w:tcPr>
          <w:p w:rsidR="00461590" w:rsidRPr="002D3B7D" w:rsidRDefault="00461590" w:rsidP="00C468FE">
            <w:pPr>
              <w:jc w:val="center"/>
              <w:rPr>
                <w:rFonts w:hint="eastAsia"/>
                <w:szCs w:val="21"/>
              </w:rPr>
            </w:pPr>
            <w:r w:rsidRPr="002D3B7D">
              <w:rPr>
                <w:rFonts w:hint="eastAsia"/>
                <w:szCs w:val="21"/>
              </w:rPr>
              <w:lastRenderedPageBreak/>
              <w:t>CT引导下穿刺活检在脊柱病变诊断中的准确性和安全性</w:t>
            </w:r>
          </w:p>
        </w:tc>
        <w:tc>
          <w:tcPr>
            <w:tcW w:w="1561" w:type="dxa"/>
          </w:tcPr>
          <w:p w:rsidR="00461590" w:rsidRPr="002D3B7D" w:rsidRDefault="00461590" w:rsidP="00C468FE">
            <w:pPr>
              <w:jc w:val="center"/>
              <w:rPr>
                <w:rFonts w:hint="eastAsia"/>
                <w:szCs w:val="21"/>
              </w:rPr>
            </w:pPr>
            <w:r w:rsidRPr="002D3B7D">
              <w:rPr>
                <w:rFonts w:hint="eastAsia"/>
                <w:szCs w:val="21"/>
              </w:rPr>
              <w:t>重庆医学</w:t>
            </w:r>
          </w:p>
        </w:tc>
        <w:tc>
          <w:tcPr>
            <w:tcW w:w="1287" w:type="dxa"/>
          </w:tcPr>
          <w:p w:rsidR="00461590" w:rsidRPr="002D3B7D" w:rsidRDefault="00461590" w:rsidP="00C468FE">
            <w:pPr>
              <w:jc w:val="center"/>
              <w:rPr>
                <w:rFonts w:hint="eastAsia"/>
                <w:szCs w:val="21"/>
              </w:rPr>
            </w:pPr>
            <w:r w:rsidRPr="002D3B7D">
              <w:rPr>
                <w:rFonts w:hint="eastAsia"/>
                <w:szCs w:val="21"/>
              </w:rPr>
              <w:t>2013年12月</w:t>
            </w:r>
          </w:p>
        </w:tc>
        <w:tc>
          <w:tcPr>
            <w:tcW w:w="2744" w:type="dxa"/>
          </w:tcPr>
          <w:p w:rsidR="00461590" w:rsidRPr="002D3B7D" w:rsidRDefault="00461590" w:rsidP="00D32493">
            <w:pPr>
              <w:rPr>
                <w:szCs w:val="21"/>
              </w:rPr>
            </w:pPr>
            <w:r w:rsidRPr="002D3B7D">
              <w:rPr>
                <w:rFonts w:ascii="宋体" w:hAnsi="宋体" w:hint="eastAsia"/>
                <w:szCs w:val="21"/>
              </w:rPr>
              <w:t>2013,42:103-105</w:t>
            </w:r>
          </w:p>
        </w:tc>
        <w:tc>
          <w:tcPr>
            <w:tcW w:w="1197" w:type="dxa"/>
          </w:tcPr>
          <w:p w:rsidR="00461590" w:rsidRPr="002D3B7D" w:rsidRDefault="002D3B7D" w:rsidP="00D32493">
            <w:pPr>
              <w:rPr>
                <w:rFonts w:hint="eastAsia"/>
                <w:szCs w:val="21"/>
              </w:rPr>
            </w:pPr>
            <w:r w:rsidRPr="002D3B7D">
              <w:rPr>
                <w:rFonts w:hint="eastAsia"/>
                <w:szCs w:val="21"/>
              </w:rPr>
              <w:t>第一作者</w:t>
            </w:r>
          </w:p>
        </w:tc>
      </w:tr>
      <w:tr w:rsidR="00461590" w:rsidTr="002D3B7D">
        <w:trPr>
          <w:trHeight w:val="741"/>
        </w:trPr>
        <w:tc>
          <w:tcPr>
            <w:tcW w:w="1634" w:type="dxa"/>
          </w:tcPr>
          <w:p w:rsidR="00461590" w:rsidRPr="002D3B7D" w:rsidRDefault="00461590" w:rsidP="00C468FE">
            <w:pPr>
              <w:pStyle w:val="2"/>
              <w:shd w:val="clear" w:color="auto" w:fill="FFFFFF"/>
              <w:spacing w:before="0" w:beforeAutospacing="0" w:after="0" w:afterAutospacing="0" w:line="390" w:lineRule="atLeast"/>
              <w:rPr>
                <w:b w:val="0"/>
                <w:color w:val="333333"/>
                <w:sz w:val="21"/>
                <w:szCs w:val="21"/>
              </w:rPr>
            </w:pPr>
            <w:r w:rsidRPr="002D3B7D">
              <w:rPr>
                <w:b w:val="0"/>
                <w:color w:val="333333"/>
                <w:sz w:val="21"/>
                <w:szCs w:val="21"/>
              </w:rPr>
              <w:t>骨骺损伤致严重膝内翻1例报告</w:t>
            </w:r>
          </w:p>
          <w:p w:rsidR="00461590" w:rsidRPr="002D3B7D" w:rsidRDefault="00461590" w:rsidP="00C468FE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61" w:type="dxa"/>
          </w:tcPr>
          <w:p w:rsidR="00461590" w:rsidRPr="002D3B7D" w:rsidRDefault="00461590" w:rsidP="00C468FE">
            <w:pPr>
              <w:jc w:val="center"/>
              <w:rPr>
                <w:rFonts w:ascii="宋体" w:hAnsi="宋体" w:hint="eastAsia"/>
                <w:szCs w:val="21"/>
              </w:rPr>
            </w:pPr>
            <w:hyperlink r:id="rId6" w:history="1">
              <w:r w:rsidRPr="002D3B7D">
                <w:rPr>
                  <w:rStyle w:val="a4"/>
                  <w:color w:val="333333"/>
                  <w:szCs w:val="21"/>
                  <w:shd w:val="clear" w:color="auto" w:fill="FFFFFF"/>
                </w:rPr>
                <w:t>中国矫形外科杂志</w:t>
              </w:r>
            </w:hyperlink>
          </w:p>
        </w:tc>
        <w:tc>
          <w:tcPr>
            <w:tcW w:w="1287" w:type="dxa"/>
          </w:tcPr>
          <w:p w:rsidR="00461590" w:rsidRPr="002D3B7D" w:rsidRDefault="00461590" w:rsidP="00C468FE">
            <w:pPr>
              <w:jc w:val="center"/>
              <w:rPr>
                <w:rFonts w:hint="eastAsia"/>
                <w:szCs w:val="21"/>
              </w:rPr>
            </w:pPr>
            <w:r w:rsidRPr="002D3B7D">
              <w:rPr>
                <w:rFonts w:hint="eastAsia"/>
                <w:szCs w:val="21"/>
              </w:rPr>
              <w:t>2008年9月</w:t>
            </w:r>
          </w:p>
        </w:tc>
        <w:tc>
          <w:tcPr>
            <w:tcW w:w="2744" w:type="dxa"/>
          </w:tcPr>
          <w:p w:rsidR="00461590" w:rsidRPr="002D3B7D" w:rsidRDefault="00461590" w:rsidP="00D32493">
            <w:pPr>
              <w:rPr>
                <w:szCs w:val="21"/>
              </w:rPr>
            </w:pPr>
            <w:r w:rsidRPr="002D3B7D">
              <w:rPr>
                <w:rFonts w:hint="eastAsia"/>
                <w:szCs w:val="21"/>
              </w:rPr>
              <w:t>2008,16(14):1117-1118</w:t>
            </w:r>
          </w:p>
        </w:tc>
        <w:tc>
          <w:tcPr>
            <w:tcW w:w="1197" w:type="dxa"/>
          </w:tcPr>
          <w:p w:rsidR="00461590" w:rsidRPr="002D3B7D" w:rsidRDefault="002D3B7D" w:rsidP="00D32493">
            <w:pPr>
              <w:rPr>
                <w:rFonts w:hint="eastAsia"/>
                <w:szCs w:val="21"/>
              </w:rPr>
            </w:pPr>
            <w:r w:rsidRPr="002D3B7D">
              <w:rPr>
                <w:rFonts w:hint="eastAsia"/>
                <w:szCs w:val="21"/>
              </w:rPr>
              <w:t>第一作者</w:t>
            </w:r>
          </w:p>
        </w:tc>
      </w:tr>
      <w:tr w:rsidR="00461590" w:rsidTr="002D3B7D">
        <w:trPr>
          <w:trHeight w:val="741"/>
        </w:trPr>
        <w:tc>
          <w:tcPr>
            <w:tcW w:w="1634" w:type="dxa"/>
          </w:tcPr>
          <w:p w:rsidR="00461590" w:rsidRPr="002D3B7D" w:rsidRDefault="00461590" w:rsidP="00C468FE">
            <w:pPr>
              <w:jc w:val="center"/>
              <w:rPr>
                <w:rFonts w:hint="eastAsia"/>
                <w:szCs w:val="21"/>
              </w:rPr>
            </w:pPr>
            <w:r w:rsidRPr="002D3B7D">
              <w:rPr>
                <w:rFonts w:hint="eastAsia"/>
                <w:szCs w:val="21"/>
              </w:rPr>
              <w:t xml:space="preserve">SPAG5 promotes </w:t>
            </w:r>
            <w:proofErr w:type="spellStart"/>
            <w:r w:rsidRPr="002D3B7D">
              <w:rPr>
                <w:rFonts w:hint="eastAsia"/>
                <w:szCs w:val="21"/>
              </w:rPr>
              <w:t>osteosarcoma</w:t>
            </w:r>
            <w:proofErr w:type="spellEnd"/>
            <w:r w:rsidRPr="002D3B7D">
              <w:rPr>
                <w:rFonts w:hint="eastAsia"/>
                <w:szCs w:val="21"/>
              </w:rPr>
              <w:t xml:space="preserve"> metastasis via activation of FOXM1/MMP2 axis</w:t>
            </w:r>
          </w:p>
        </w:tc>
        <w:tc>
          <w:tcPr>
            <w:tcW w:w="1561" w:type="dxa"/>
          </w:tcPr>
          <w:p w:rsidR="00461590" w:rsidRPr="002D3B7D" w:rsidRDefault="00461590" w:rsidP="00C468FE">
            <w:pPr>
              <w:jc w:val="center"/>
              <w:rPr>
                <w:rFonts w:hint="eastAsia"/>
                <w:szCs w:val="21"/>
              </w:rPr>
            </w:pPr>
            <w:r w:rsidRPr="002D3B7D">
              <w:rPr>
                <w:rFonts w:hint="eastAsia"/>
                <w:szCs w:val="21"/>
              </w:rPr>
              <w:t>International Journal of Biochemistry and Cell Biology</w:t>
            </w:r>
          </w:p>
        </w:tc>
        <w:tc>
          <w:tcPr>
            <w:tcW w:w="1287" w:type="dxa"/>
          </w:tcPr>
          <w:p w:rsidR="00461590" w:rsidRPr="002D3B7D" w:rsidRDefault="00461590" w:rsidP="00C468FE">
            <w:pPr>
              <w:jc w:val="center"/>
              <w:rPr>
                <w:rFonts w:hint="eastAsia"/>
                <w:szCs w:val="21"/>
              </w:rPr>
            </w:pPr>
            <w:r w:rsidRPr="002D3B7D">
              <w:rPr>
                <w:rFonts w:hint="eastAsia"/>
                <w:szCs w:val="21"/>
              </w:rPr>
              <w:t>2020年7月</w:t>
            </w:r>
          </w:p>
        </w:tc>
        <w:tc>
          <w:tcPr>
            <w:tcW w:w="2744" w:type="dxa"/>
          </w:tcPr>
          <w:p w:rsidR="00461590" w:rsidRPr="002D3B7D" w:rsidRDefault="002D3B7D" w:rsidP="00D32493">
            <w:pPr>
              <w:rPr>
                <w:szCs w:val="21"/>
              </w:rPr>
            </w:pPr>
            <w:r w:rsidRPr="002D3B7D">
              <w:rPr>
                <w:rFonts w:hint="eastAsia"/>
                <w:szCs w:val="21"/>
              </w:rPr>
              <w:t>126（2020）105797</w:t>
            </w:r>
          </w:p>
        </w:tc>
        <w:tc>
          <w:tcPr>
            <w:tcW w:w="1197" w:type="dxa"/>
          </w:tcPr>
          <w:p w:rsidR="00461590" w:rsidRPr="002D3B7D" w:rsidRDefault="002D3B7D" w:rsidP="00D32493">
            <w:pPr>
              <w:rPr>
                <w:rFonts w:hint="eastAsia"/>
                <w:szCs w:val="21"/>
              </w:rPr>
            </w:pPr>
            <w:r w:rsidRPr="002D3B7D">
              <w:rPr>
                <w:rFonts w:hint="eastAsia"/>
                <w:szCs w:val="21"/>
              </w:rPr>
              <w:t>通讯作者</w:t>
            </w:r>
          </w:p>
        </w:tc>
      </w:tr>
    </w:tbl>
    <w:p w:rsidR="001F4F79" w:rsidRDefault="001F4F79"/>
    <w:sectPr w:rsidR="001F4F79" w:rsidSect="003F1F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F4F79"/>
    <w:rsid w:val="00157157"/>
    <w:rsid w:val="00190B39"/>
    <w:rsid w:val="001F4F79"/>
    <w:rsid w:val="001F6504"/>
    <w:rsid w:val="002D3B7D"/>
    <w:rsid w:val="003F1F89"/>
    <w:rsid w:val="00461590"/>
    <w:rsid w:val="008009CB"/>
    <w:rsid w:val="00815A64"/>
    <w:rsid w:val="00A27819"/>
    <w:rsid w:val="00A57AAB"/>
    <w:rsid w:val="00B85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F89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46159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78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uiPriority w:val="9"/>
    <w:rsid w:val="00461590"/>
    <w:rPr>
      <w:rFonts w:ascii="宋体" w:eastAsia="宋体" w:hAnsi="宋体" w:cs="宋体"/>
      <w:b/>
      <w:bCs/>
      <w:kern w:val="0"/>
      <w:sz w:val="36"/>
      <w:szCs w:val="36"/>
    </w:rPr>
  </w:style>
  <w:style w:type="character" w:styleId="a4">
    <w:name w:val="Hyperlink"/>
    <w:basedOn w:val="a0"/>
    <w:uiPriority w:val="99"/>
    <w:unhideWhenUsed/>
    <w:rsid w:val="004615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ed.wanfangdata.com.cn/Periodical/zgjxwkzz" TargetMode="External"/><Relationship Id="rId5" Type="http://schemas.openxmlformats.org/officeDocument/2006/relationships/hyperlink" Target="http://med.wanfangdata.com.cn/Periodical/zhwlyx" TargetMode="External"/><Relationship Id="rId4" Type="http://schemas.openxmlformats.org/officeDocument/2006/relationships/hyperlink" Target="http://med.wanfangdata.com.cn/Periodical/xdk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257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615516327@qq.com</dc:creator>
  <cp:keywords/>
  <dc:description/>
  <cp:lastModifiedBy>mansheng duan</cp:lastModifiedBy>
  <cp:revision>8</cp:revision>
  <dcterms:created xsi:type="dcterms:W3CDTF">2022-03-28T08:47:00Z</dcterms:created>
  <dcterms:modified xsi:type="dcterms:W3CDTF">2022-03-28T15:37:00Z</dcterms:modified>
</cp:coreProperties>
</file>