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4088D3DB" w:rsidR="00D45315" w:rsidRPr="00B557FE" w:rsidRDefault="00BA43C0" w:rsidP="00D45315">
      <w:pPr>
        <w:widowControl/>
        <w:ind w:firstLineChars="200" w:firstLine="482"/>
        <w:rPr>
          <w:rFonts w:ascii="宋体" w:hAnsi="宋体" w:cs="宋体"/>
          <w:kern w:val="0"/>
          <w:szCs w:val="21"/>
        </w:rPr>
      </w:pPr>
      <w:r>
        <w:rPr>
          <w:rFonts w:ascii="宋体" w:hAnsi="宋体" w:cs="宋体" w:hint="eastAsia"/>
          <w:b/>
          <w:color w:val="FF0000"/>
          <w:kern w:val="0"/>
          <w:sz w:val="24"/>
          <w:szCs w:val="24"/>
        </w:rPr>
        <w:t>以下项目会重新统计报名供应商，之前报名成功的供应商需要重新报名以下项目！</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500"/>
        <w:gridCol w:w="1052"/>
        <w:gridCol w:w="1134"/>
        <w:gridCol w:w="1134"/>
      </w:tblGrid>
      <w:tr w:rsidR="002B123C" w:rsidRPr="002B123C" w14:paraId="4166A56B"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B9081F" w:rsidRPr="005C0B8C" w14:paraId="1DB49BBD"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056" w14:textId="232B1560" w:rsidR="00B9081F" w:rsidRPr="005C0B8C" w:rsidRDefault="00B9081F" w:rsidP="00B9081F">
            <w:pPr>
              <w:widowControl/>
              <w:jc w:val="center"/>
              <w:rPr>
                <w:rFonts w:ascii="仿宋" w:eastAsia="仿宋" w:hAnsi="仿宋" w:cs="宋体"/>
                <w:kern w:val="0"/>
                <w:sz w:val="24"/>
                <w:szCs w:val="24"/>
              </w:rPr>
            </w:pPr>
            <w:r>
              <w:rPr>
                <w:rFonts w:hint="eastAsia"/>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F62B37" w14:textId="7C2249B5" w:rsidR="00B9081F" w:rsidRPr="005C0B8C" w:rsidRDefault="00B9081F" w:rsidP="00B9081F">
            <w:pPr>
              <w:widowControl/>
              <w:jc w:val="center"/>
              <w:rPr>
                <w:rFonts w:ascii="Times New Roman" w:hAnsi="Times New Roman"/>
                <w:color w:val="000000"/>
              </w:rPr>
            </w:pPr>
            <w:r>
              <w:rPr>
                <w:rFonts w:ascii="仿宋" w:eastAsia="仿宋" w:hAnsi="仿宋" w:hint="eastAsia"/>
                <w:color w:val="000000"/>
              </w:rPr>
              <w:t>泌尿外科</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5E4AAC1" w14:textId="29D62C45" w:rsidR="00B9081F" w:rsidRPr="005C0B8C" w:rsidRDefault="00B9081F" w:rsidP="00B9081F">
            <w:pPr>
              <w:widowControl/>
              <w:jc w:val="center"/>
              <w:rPr>
                <w:rFonts w:ascii="Times New Roman" w:hAnsi="Times New Roman"/>
                <w:color w:val="000000"/>
              </w:rPr>
            </w:pPr>
            <w:r>
              <w:rPr>
                <w:rFonts w:ascii="仿宋" w:eastAsia="仿宋" w:hAnsi="仿宋" w:hint="eastAsia"/>
                <w:color w:val="000000"/>
              </w:rPr>
              <w:t>冲击波治疗仪</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0779CC9" w14:textId="46D3C180" w:rsidR="00B9081F" w:rsidRPr="005C0B8C" w:rsidRDefault="00B9081F" w:rsidP="00B9081F">
            <w:pPr>
              <w:widowControl/>
              <w:jc w:val="center"/>
              <w:rPr>
                <w:rFonts w:ascii="Times New Roman" w:hAnsi="Times New Roman"/>
              </w:rPr>
            </w:pPr>
            <w:r>
              <w:rPr>
                <w:rFonts w:ascii="仿宋" w:eastAsia="仿宋" w:hAnsi="仿宋" w:hint="eastAsia"/>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6895C" w14:textId="284A652B" w:rsidR="00B9081F" w:rsidRPr="005C0B8C" w:rsidRDefault="00B9081F" w:rsidP="00B9081F">
            <w:pPr>
              <w:widowControl/>
              <w:jc w:val="center"/>
              <w:rPr>
                <w:rFonts w:ascii="Times New Roman" w:hAnsi="Times New Roman"/>
              </w:rPr>
            </w:pPr>
            <w:r>
              <w:rPr>
                <w:rFonts w:ascii="仿宋" w:eastAsia="仿宋" w:hAnsi="仿宋" w:hint="eastAsia"/>
                <w:color w:val="000000"/>
              </w:rPr>
              <w:t>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06D0E" w14:textId="32F32974" w:rsidR="00B9081F" w:rsidRPr="005C0B8C" w:rsidRDefault="00B9081F" w:rsidP="00B9081F">
            <w:pPr>
              <w:widowControl/>
              <w:jc w:val="center"/>
              <w:rPr>
                <w:rFonts w:ascii="Times New Roman" w:hAnsi="Times New Roman"/>
              </w:rPr>
            </w:pPr>
            <w:r>
              <w:rPr>
                <w:rFonts w:ascii="仿宋" w:eastAsia="仿宋" w:hAnsi="仿宋" w:hint="eastAsia"/>
                <w:color w:val="000000"/>
              </w:rPr>
              <w:t>180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B9081F"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B9081F"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1D5BBE97"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A46364">
        <w:rPr>
          <w:rFonts w:ascii="宋体" w:hAnsi="宋体" w:cs="宋体"/>
          <w:kern w:val="0"/>
          <w:sz w:val="28"/>
          <w:szCs w:val="28"/>
        </w:rPr>
        <w:t>28</w:t>
      </w:r>
      <w:r w:rsidR="00FE4C9A" w:rsidRPr="0061696E">
        <w:rPr>
          <w:rFonts w:ascii="宋体" w:hAnsi="宋体" w:cs="宋体" w:hint="eastAsia"/>
          <w:kern w:val="0"/>
          <w:sz w:val="28"/>
          <w:szCs w:val="28"/>
        </w:rPr>
        <w:t>日至</w:t>
      </w:r>
      <w:r w:rsidR="00A46364">
        <w:rPr>
          <w:rFonts w:ascii="宋体" w:hAnsi="宋体" w:cs="宋体"/>
          <w:kern w:val="0"/>
          <w:sz w:val="28"/>
          <w:szCs w:val="28"/>
        </w:rPr>
        <w:t>8</w:t>
      </w:r>
      <w:r w:rsidR="00FE4C9A" w:rsidRPr="0061696E">
        <w:rPr>
          <w:rFonts w:ascii="宋体" w:hAnsi="宋体" w:cs="宋体" w:hint="eastAsia"/>
          <w:kern w:val="0"/>
          <w:sz w:val="28"/>
          <w:szCs w:val="28"/>
        </w:rPr>
        <w:t>月</w:t>
      </w:r>
      <w:r w:rsidR="00A46364">
        <w:rPr>
          <w:rFonts w:ascii="宋体" w:hAnsi="宋体" w:cs="宋体"/>
          <w:kern w:val="0"/>
          <w:sz w:val="28"/>
          <w:szCs w:val="28"/>
        </w:rPr>
        <w:t>4</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364"/>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081F"/>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81</cp:revision>
  <cp:lastPrinted>2022-07-15T06:54:00Z</cp:lastPrinted>
  <dcterms:created xsi:type="dcterms:W3CDTF">2021-03-16T09:08:00Z</dcterms:created>
  <dcterms:modified xsi:type="dcterms:W3CDTF">2022-07-28T07:36:00Z</dcterms:modified>
</cp:coreProperties>
</file>